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5146" w:rsidRDefault="00707AE6">
      <w:r w:rsidRPr="00707AE6">
        <w:rPr>
          <w:noProof/>
        </w:rPr>
        <w:drawing>
          <wp:inline distT="0" distB="0" distL="0" distR="0">
            <wp:extent cx="5934075" cy="83724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8372475"/>
                    </a:xfrm>
                    <a:prstGeom prst="rect">
                      <a:avLst/>
                    </a:prstGeom>
                    <a:noFill/>
                    <a:ln>
                      <a:noFill/>
                    </a:ln>
                  </pic:spPr>
                </pic:pic>
              </a:graphicData>
            </a:graphic>
          </wp:inline>
        </w:drawing>
      </w:r>
    </w:p>
    <w:p w:rsidR="00707AE6" w:rsidRDefault="00707AE6"/>
    <w:p w:rsidR="00707AE6" w:rsidRDefault="00707AE6"/>
    <w:p w:rsidR="00707AE6" w:rsidRDefault="00707AE6"/>
    <w:p w:rsidR="008A5146" w:rsidRPr="00F45702" w:rsidRDefault="008A5146">
      <w:pPr>
        <w:numPr>
          <w:ilvl w:val="0"/>
          <w:numId w:val="2"/>
        </w:numPr>
        <w:jc w:val="center"/>
        <w:rPr>
          <w:b/>
          <w:sz w:val="24"/>
          <w:szCs w:val="24"/>
        </w:rPr>
      </w:pPr>
      <w:r w:rsidRPr="00F45702">
        <w:rPr>
          <w:b/>
          <w:sz w:val="24"/>
          <w:szCs w:val="24"/>
        </w:rPr>
        <w:lastRenderedPageBreak/>
        <w:t>Общие положения</w:t>
      </w:r>
    </w:p>
    <w:p w:rsidR="00A52541" w:rsidRDefault="008A5146" w:rsidP="00010D06">
      <w:pPr>
        <w:numPr>
          <w:ilvl w:val="1"/>
          <w:numId w:val="3"/>
        </w:numPr>
        <w:ind w:left="0" w:firstLine="0"/>
        <w:jc w:val="both"/>
        <w:rPr>
          <w:sz w:val="24"/>
          <w:szCs w:val="24"/>
        </w:rPr>
      </w:pPr>
      <w:r w:rsidRPr="00F45702">
        <w:rPr>
          <w:sz w:val="24"/>
          <w:szCs w:val="24"/>
        </w:rPr>
        <w:t>Районный этап детско-юношеск</w:t>
      </w:r>
      <w:r w:rsidR="00F45702" w:rsidRPr="00F45702">
        <w:rPr>
          <w:sz w:val="24"/>
          <w:szCs w:val="24"/>
        </w:rPr>
        <w:t>ого конкурса</w:t>
      </w:r>
      <w:r w:rsidRPr="00F45702">
        <w:rPr>
          <w:sz w:val="24"/>
          <w:szCs w:val="24"/>
        </w:rPr>
        <w:t xml:space="preserve"> юных инспекторов движения «Безопасное колесо» (далее – </w:t>
      </w:r>
      <w:r w:rsidR="00D92B7D" w:rsidRPr="00F45702">
        <w:rPr>
          <w:sz w:val="24"/>
          <w:szCs w:val="24"/>
        </w:rPr>
        <w:t>Конкурс)</w:t>
      </w:r>
      <w:r w:rsidRPr="00F45702">
        <w:rPr>
          <w:sz w:val="24"/>
          <w:szCs w:val="24"/>
        </w:rPr>
        <w:t xml:space="preserve"> является лично-командным первенством среди учащихся образовательных учреждений и учреждений дополнительного образования Пушкинского района Санкт-Петербурга</w:t>
      </w:r>
      <w:r w:rsidR="00E4060D" w:rsidRPr="00F45702">
        <w:rPr>
          <w:sz w:val="24"/>
          <w:szCs w:val="24"/>
        </w:rPr>
        <w:t>.</w:t>
      </w:r>
    </w:p>
    <w:p w:rsidR="00927D2C" w:rsidRPr="00927D2C" w:rsidRDefault="00374C33" w:rsidP="00010D06">
      <w:pPr>
        <w:numPr>
          <w:ilvl w:val="1"/>
          <w:numId w:val="3"/>
        </w:numPr>
        <w:pBdr>
          <w:top w:val="nil"/>
          <w:left w:val="nil"/>
          <w:bottom w:val="nil"/>
          <w:right w:val="nil"/>
          <w:between w:val="nil"/>
        </w:pBdr>
        <w:spacing w:after="66" w:line="276" w:lineRule="auto"/>
        <w:ind w:left="0" w:firstLine="0"/>
        <w:jc w:val="both"/>
        <w:rPr>
          <w:color w:val="000000"/>
          <w:sz w:val="24"/>
          <w:szCs w:val="24"/>
        </w:rPr>
      </w:pPr>
      <w:r w:rsidRPr="00927D2C">
        <w:rPr>
          <w:sz w:val="24"/>
          <w:szCs w:val="24"/>
        </w:rPr>
        <w:t xml:space="preserve">Районный конкурс </w:t>
      </w:r>
      <w:r w:rsidR="00010D06" w:rsidRPr="00927D2C">
        <w:rPr>
          <w:sz w:val="24"/>
          <w:szCs w:val="24"/>
        </w:rPr>
        <w:t>проводится в</w:t>
      </w:r>
      <w:r w:rsidRPr="00927D2C">
        <w:rPr>
          <w:sz w:val="24"/>
          <w:szCs w:val="24"/>
        </w:rPr>
        <w:t xml:space="preserve"> соответствии с районным планом мероприятий по профилактике детского дорожно-транспортного травматизма на 2021/2022 учебный год.</w:t>
      </w:r>
    </w:p>
    <w:p w:rsidR="00650503" w:rsidRPr="00927D2C" w:rsidRDefault="00F45702" w:rsidP="00010D06">
      <w:pPr>
        <w:numPr>
          <w:ilvl w:val="1"/>
          <w:numId w:val="3"/>
        </w:numPr>
        <w:pBdr>
          <w:top w:val="nil"/>
          <w:left w:val="nil"/>
          <w:bottom w:val="nil"/>
          <w:right w:val="nil"/>
          <w:between w:val="nil"/>
        </w:pBdr>
        <w:spacing w:after="66" w:line="276" w:lineRule="auto"/>
        <w:ind w:left="0" w:firstLine="0"/>
        <w:jc w:val="both"/>
        <w:rPr>
          <w:sz w:val="24"/>
          <w:szCs w:val="24"/>
        </w:rPr>
      </w:pPr>
      <w:r w:rsidRPr="00927D2C">
        <w:rPr>
          <w:sz w:val="24"/>
          <w:szCs w:val="24"/>
        </w:rPr>
        <w:t>Целью Конкурса является создание эффективных условий для</w:t>
      </w:r>
      <w:r w:rsidR="00927D2C" w:rsidRPr="00927D2C">
        <w:rPr>
          <w:sz w:val="24"/>
          <w:szCs w:val="24"/>
        </w:rPr>
        <w:t xml:space="preserve"> формирования социальных компетентностей школьников, </w:t>
      </w:r>
      <w:r w:rsidRPr="00927D2C">
        <w:rPr>
          <w:sz w:val="24"/>
          <w:szCs w:val="24"/>
        </w:rPr>
        <w:t>совершенствования работы по предотвращению правонарушений среди детей и подростков, профилактике ДТТ и самореализации личности через участие в конкурсах.</w:t>
      </w:r>
    </w:p>
    <w:p w:rsidR="00F45702" w:rsidRPr="00A52541" w:rsidRDefault="00A52541" w:rsidP="00010D06">
      <w:pPr>
        <w:ind w:left="284"/>
        <w:jc w:val="both"/>
        <w:rPr>
          <w:sz w:val="24"/>
          <w:szCs w:val="24"/>
        </w:rPr>
      </w:pPr>
      <w:r>
        <w:rPr>
          <w:sz w:val="24"/>
          <w:szCs w:val="24"/>
        </w:rPr>
        <w:t>Задачи Конкурса:</w:t>
      </w:r>
    </w:p>
    <w:p w:rsidR="00A52541" w:rsidRPr="00780B6F" w:rsidRDefault="00A52541" w:rsidP="00010D06">
      <w:pPr>
        <w:numPr>
          <w:ilvl w:val="0"/>
          <w:numId w:val="17"/>
        </w:numPr>
        <w:pBdr>
          <w:top w:val="nil"/>
          <w:left w:val="nil"/>
          <w:bottom w:val="nil"/>
          <w:right w:val="nil"/>
          <w:between w:val="nil"/>
        </w:pBdr>
        <w:tabs>
          <w:tab w:val="left" w:pos="720"/>
        </w:tabs>
        <w:ind w:left="709" w:hanging="283"/>
        <w:jc w:val="both"/>
        <w:rPr>
          <w:sz w:val="24"/>
          <w:szCs w:val="24"/>
        </w:rPr>
      </w:pPr>
      <w:r w:rsidRPr="00780B6F">
        <w:rPr>
          <w:sz w:val="24"/>
          <w:szCs w:val="24"/>
        </w:rPr>
        <w:t>привлечение учащихся к изучению и соблюдению правил дорожного движения;</w:t>
      </w:r>
    </w:p>
    <w:p w:rsidR="00A52541" w:rsidRPr="00A52541" w:rsidRDefault="00A52541" w:rsidP="00010D06">
      <w:pPr>
        <w:numPr>
          <w:ilvl w:val="0"/>
          <w:numId w:val="17"/>
        </w:numPr>
        <w:pBdr>
          <w:top w:val="nil"/>
          <w:left w:val="nil"/>
          <w:bottom w:val="nil"/>
          <w:right w:val="nil"/>
          <w:between w:val="nil"/>
        </w:pBdr>
        <w:tabs>
          <w:tab w:val="left" w:pos="720"/>
        </w:tabs>
        <w:ind w:hanging="578"/>
        <w:jc w:val="both"/>
      </w:pPr>
      <w:r w:rsidRPr="00A52541">
        <w:rPr>
          <w:sz w:val="24"/>
          <w:szCs w:val="24"/>
        </w:rPr>
        <w:t>профилактика детского дорожно-транспортного травматизма;</w:t>
      </w:r>
    </w:p>
    <w:p w:rsidR="004B7399" w:rsidRDefault="00A52541" w:rsidP="00010D06">
      <w:pPr>
        <w:numPr>
          <w:ilvl w:val="0"/>
          <w:numId w:val="17"/>
        </w:numPr>
        <w:pBdr>
          <w:top w:val="nil"/>
          <w:left w:val="nil"/>
          <w:bottom w:val="nil"/>
          <w:right w:val="nil"/>
          <w:between w:val="nil"/>
        </w:pBdr>
        <w:tabs>
          <w:tab w:val="left" w:pos="709"/>
        </w:tabs>
        <w:ind w:hanging="578"/>
        <w:jc w:val="both"/>
        <w:rPr>
          <w:sz w:val="24"/>
          <w:szCs w:val="24"/>
        </w:rPr>
      </w:pPr>
      <w:r w:rsidRPr="004B7399">
        <w:rPr>
          <w:sz w:val="24"/>
          <w:szCs w:val="24"/>
        </w:rPr>
        <w:t>воспитание культуры безопасного поведения на дорогах;</w:t>
      </w:r>
    </w:p>
    <w:p w:rsidR="004B7399" w:rsidRPr="004B7399" w:rsidRDefault="004B7399" w:rsidP="00010D06">
      <w:pPr>
        <w:numPr>
          <w:ilvl w:val="0"/>
          <w:numId w:val="17"/>
        </w:numPr>
        <w:pBdr>
          <w:top w:val="nil"/>
          <w:left w:val="nil"/>
          <w:bottom w:val="nil"/>
          <w:right w:val="nil"/>
          <w:between w:val="nil"/>
        </w:pBdr>
        <w:tabs>
          <w:tab w:val="left" w:pos="426"/>
        </w:tabs>
        <w:spacing w:after="66"/>
        <w:ind w:left="567" w:hanging="141"/>
        <w:jc w:val="both"/>
        <w:rPr>
          <w:color w:val="000000"/>
          <w:sz w:val="24"/>
          <w:szCs w:val="24"/>
        </w:rPr>
      </w:pPr>
      <w:r w:rsidRPr="004B7399">
        <w:rPr>
          <w:sz w:val="24"/>
          <w:szCs w:val="24"/>
        </w:rPr>
        <w:t>привлечение школьников к участию в проп</w:t>
      </w:r>
      <w:r w:rsidR="00012CF0">
        <w:rPr>
          <w:sz w:val="24"/>
          <w:szCs w:val="24"/>
        </w:rPr>
        <w:t xml:space="preserve">аганде среди сверстников правил </w:t>
      </w:r>
      <w:r w:rsidRPr="004B7399">
        <w:rPr>
          <w:sz w:val="24"/>
          <w:szCs w:val="24"/>
        </w:rPr>
        <w:t>безопасного поведения на дорогах;</w:t>
      </w:r>
    </w:p>
    <w:p w:rsidR="004B7399" w:rsidRDefault="004B7399" w:rsidP="00010D06">
      <w:pPr>
        <w:numPr>
          <w:ilvl w:val="0"/>
          <w:numId w:val="17"/>
        </w:numPr>
        <w:pBdr>
          <w:top w:val="nil"/>
          <w:left w:val="nil"/>
          <w:bottom w:val="nil"/>
          <w:right w:val="nil"/>
          <w:between w:val="nil"/>
        </w:pBdr>
        <w:tabs>
          <w:tab w:val="left" w:pos="720"/>
        </w:tabs>
        <w:spacing w:after="66"/>
        <w:ind w:left="720"/>
        <w:jc w:val="both"/>
        <w:rPr>
          <w:color w:val="000000"/>
          <w:sz w:val="24"/>
          <w:szCs w:val="24"/>
        </w:rPr>
      </w:pPr>
      <w:r w:rsidRPr="004B7399">
        <w:rPr>
          <w:sz w:val="24"/>
          <w:szCs w:val="24"/>
        </w:rPr>
        <w:t>пропаганда здорового образа жизни;</w:t>
      </w:r>
      <w:r w:rsidRPr="004B7399">
        <w:rPr>
          <w:color w:val="000000"/>
          <w:sz w:val="24"/>
          <w:szCs w:val="24"/>
        </w:rPr>
        <w:t xml:space="preserve"> </w:t>
      </w:r>
    </w:p>
    <w:p w:rsidR="004B7399" w:rsidRDefault="004B7399" w:rsidP="00010D06">
      <w:pPr>
        <w:numPr>
          <w:ilvl w:val="0"/>
          <w:numId w:val="17"/>
        </w:numPr>
        <w:pBdr>
          <w:top w:val="nil"/>
          <w:left w:val="nil"/>
          <w:bottom w:val="nil"/>
          <w:right w:val="nil"/>
          <w:between w:val="nil"/>
        </w:pBdr>
        <w:tabs>
          <w:tab w:val="left" w:pos="720"/>
        </w:tabs>
        <w:spacing w:after="66"/>
        <w:ind w:left="720"/>
        <w:jc w:val="both"/>
        <w:rPr>
          <w:color w:val="000000"/>
          <w:sz w:val="24"/>
          <w:szCs w:val="24"/>
        </w:rPr>
      </w:pPr>
      <w:r w:rsidRPr="004B7399">
        <w:rPr>
          <w:color w:val="000000"/>
          <w:sz w:val="24"/>
          <w:szCs w:val="24"/>
        </w:rPr>
        <w:t>повышение общей культуры молодого поколения;</w:t>
      </w:r>
    </w:p>
    <w:p w:rsidR="00D6539C" w:rsidRDefault="00D6539C" w:rsidP="00010D06">
      <w:pPr>
        <w:numPr>
          <w:ilvl w:val="0"/>
          <w:numId w:val="17"/>
        </w:numPr>
        <w:pBdr>
          <w:top w:val="nil"/>
          <w:left w:val="nil"/>
          <w:bottom w:val="nil"/>
          <w:right w:val="nil"/>
          <w:between w:val="nil"/>
        </w:pBdr>
        <w:tabs>
          <w:tab w:val="left" w:pos="720"/>
        </w:tabs>
        <w:spacing w:after="66"/>
        <w:ind w:left="720"/>
        <w:jc w:val="both"/>
        <w:rPr>
          <w:color w:val="000000"/>
          <w:sz w:val="24"/>
          <w:szCs w:val="24"/>
        </w:rPr>
      </w:pPr>
      <w:r w:rsidRPr="00D6539C">
        <w:rPr>
          <w:color w:val="000000"/>
          <w:sz w:val="24"/>
          <w:szCs w:val="24"/>
        </w:rPr>
        <w:t>выявление и поддержка способных и одаренных детей;</w:t>
      </w:r>
    </w:p>
    <w:p w:rsidR="00D6539C" w:rsidRPr="00D6539C" w:rsidRDefault="00D6539C" w:rsidP="00010D06">
      <w:pPr>
        <w:numPr>
          <w:ilvl w:val="0"/>
          <w:numId w:val="17"/>
        </w:numPr>
        <w:pBdr>
          <w:top w:val="nil"/>
          <w:left w:val="nil"/>
          <w:bottom w:val="nil"/>
          <w:right w:val="nil"/>
          <w:between w:val="nil"/>
        </w:pBdr>
        <w:spacing w:after="66"/>
        <w:ind w:left="720"/>
        <w:jc w:val="both"/>
        <w:rPr>
          <w:color w:val="000000"/>
          <w:sz w:val="24"/>
          <w:szCs w:val="24"/>
        </w:rPr>
      </w:pPr>
      <w:r w:rsidRPr="00D6539C">
        <w:rPr>
          <w:color w:val="000000"/>
          <w:sz w:val="24"/>
          <w:szCs w:val="24"/>
        </w:rPr>
        <w:t>создание условий для обмена опытом между участниками Конкурса и поддержке творческих контактов</w:t>
      </w:r>
      <w:r>
        <w:rPr>
          <w:color w:val="000000"/>
          <w:sz w:val="24"/>
          <w:szCs w:val="24"/>
        </w:rPr>
        <w:t>;</w:t>
      </w:r>
    </w:p>
    <w:p w:rsidR="00D6539C" w:rsidRDefault="00D6539C" w:rsidP="00010D06">
      <w:pPr>
        <w:numPr>
          <w:ilvl w:val="0"/>
          <w:numId w:val="17"/>
        </w:numPr>
        <w:pBdr>
          <w:top w:val="nil"/>
          <w:left w:val="nil"/>
          <w:bottom w:val="nil"/>
          <w:right w:val="nil"/>
          <w:between w:val="nil"/>
        </w:pBdr>
        <w:tabs>
          <w:tab w:val="left" w:pos="720"/>
        </w:tabs>
        <w:spacing w:after="66"/>
        <w:ind w:left="720"/>
        <w:jc w:val="both"/>
        <w:rPr>
          <w:sz w:val="24"/>
          <w:szCs w:val="24"/>
        </w:rPr>
      </w:pPr>
      <w:r>
        <w:rPr>
          <w:sz w:val="24"/>
          <w:szCs w:val="24"/>
        </w:rPr>
        <w:t>создание условий для проявления организаторских и лидерских способностей детей, через участие в командной работе.</w:t>
      </w:r>
    </w:p>
    <w:p w:rsidR="00E4060D" w:rsidRDefault="00D6539C" w:rsidP="00010D06">
      <w:pPr>
        <w:numPr>
          <w:ilvl w:val="1"/>
          <w:numId w:val="3"/>
        </w:numPr>
        <w:spacing w:after="66"/>
        <w:ind w:hanging="928"/>
        <w:jc w:val="both"/>
        <w:rPr>
          <w:color w:val="000000"/>
          <w:sz w:val="24"/>
          <w:szCs w:val="24"/>
        </w:rPr>
      </w:pPr>
      <w:r>
        <w:rPr>
          <w:color w:val="000000"/>
          <w:sz w:val="24"/>
          <w:szCs w:val="24"/>
        </w:rPr>
        <w:t>Н</w:t>
      </w:r>
      <w:r w:rsidR="00E4060D">
        <w:rPr>
          <w:color w:val="000000"/>
          <w:sz w:val="24"/>
          <w:szCs w:val="24"/>
        </w:rPr>
        <w:t xml:space="preserve">астоящее положение определяет </w:t>
      </w:r>
      <w:r w:rsidR="00E4060D">
        <w:rPr>
          <w:sz w:val="24"/>
          <w:szCs w:val="24"/>
        </w:rPr>
        <w:t>порядок организации и проведения Конкурса.</w:t>
      </w:r>
    </w:p>
    <w:p w:rsidR="008A5146" w:rsidRPr="008946BD" w:rsidRDefault="008A5146" w:rsidP="00010D06">
      <w:pPr>
        <w:jc w:val="both"/>
      </w:pPr>
    </w:p>
    <w:p w:rsidR="00D75D8F" w:rsidRDefault="00D75D8F" w:rsidP="00D75D8F">
      <w:pPr>
        <w:pBdr>
          <w:top w:val="nil"/>
          <w:left w:val="nil"/>
          <w:bottom w:val="nil"/>
          <w:right w:val="nil"/>
          <w:between w:val="nil"/>
        </w:pBdr>
        <w:spacing w:after="66"/>
        <w:jc w:val="center"/>
        <w:rPr>
          <w:color w:val="000000"/>
          <w:sz w:val="24"/>
          <w:szCs w:val="24"/>
        </w:rPr>
      </w:pPr>
      <w:r>
        <w:rPr>
          <w:b/>
          <w:color w:val="000000"/>
          <w:sz w:val="24"/>
          <w:szCs w:val="24"/>
        </w:rPr>
        <w:t>2</w:t>
      </w:r>
      <w:r>
        <w:rPr>
          <w:b/>
          <w:sz w:val="24"/>
          <w:szCs w:val="24"/>
        </w:rPr>
        <w:t>.</w:t>
      </w:r>
      <w:r w:rsidR="00010D06">
        <w:rPr>
          <w:b/>
          <w:sz w:val="24"/>
          <w:szCs w:val="24"/>
        </w:rPr>
        <w:t xml:space="preserve"> </w:t>
      </w:r>
      <w:r>
        <w:rPr>
          <w:b/>
          <w:color w:val="000000"/>
          <w:sz w:val="24"/>
          <w:szCs w:val="24"/>
        </w:rPr>
        <w:t>О</w:t>
      </w:r>
      <w:r w:rsidRPr="007174E8">
        <w:rPr>
          <w:b/>
          <w:color w:val="000000"/>
          <w:sz w:val="24"/>
          <w:szCs w:val="24"/>
        </w:rPr>
        <w:t>рганизаторы Конкурса</w:t>
      </w:r>
      <w:r>
        <w:rPr>
          <w:b/>
          <w:color w:val="000000"/>
          <w:sz w:val="24"/>
          <w:szCs w:val="24"/>
        </w:rPr>
        <w:t>:</w:t>
      </w:r>
    </w:p>
    <w:p w:rsidR="00D75D8F" w:rsidRDefault="00D75D8F" w:rsidP="00010D06">
      <w:pPr>
        <w:pStyle w:val="ac"/>
        <w:pBdr>
          <w:top w:val="nil"/>
          <w:left w:val="nil"/>
          <w:bottom w:val="nil"/>
          <w:right w:val="nil"/>
          <w:between w:val="nil"/>
        </w:pBdr>
        <w:spacing w:line="276" w:lineRule="auto"/>
        <w:ind w:left="0" w:hanging="2"/>
        <w:jc w:val="both"/>
        <w:rPr>
          <w:color w:val="000000"/>
          <w:sz w:val="24"/>
          <w:szCs w:val="24"/>
        </w:rPr>
      </w:pPr>
      <w:r w:rsidRPr="00425D56">
        <w:rPr>
          <w:color w:val="000000"/>
          <w:sz w:val="24"/>
          <w:szCs w:val="24"/>
        </w:rPr>
        <w:t>2.1</w:t>
      </w:r>
      <w:r>
        <w:rPr>
          <w:color w:val="000000"/>
          <w:sz w:val="24"/>
          <w:szCs w:val="24"/>
        </w:rPr>
        <w:t>.</w:t>
      </w:r>
      <w:r w:rsidR="00010D06">
        <w:rPr>
          <w:color w:val="000000"/>
          <w:sz w:val="24"/>
          <w:szCs w:val="24"/>
        </w:rPr>
        <w:t xml:space="preserve"> </w:t>
      </w:r>
      <w:r w:rsidRPr="007174E8">
        <w:rPr>
          <w:color w:val="000000"/>
          <w:sz w:val="24"/>
          <w:szCs w:val="24"/>
        </w:rPr>
        <w:t>Организаторы Конкурса:</w:t>
      </w:r>
    </w:p>
    <w:p w:rsidR="00D75D8F" w:rsidRDefault="00D75D8F" w:rsidP="00010D06">
      <w:pPr>
        <w:pBdr>
          <w:top w:val="nil"/>
          <w:left w:val="nil"/>
          <w:bottom w:val="nil"/>
          <w:right w:val="nil"/>
          <w:between w:val="nil"/>
        </w:pBdr>
        <w:spacing w:line="276" w:lineRule="auto"/>
        <w:jc w:val="both"/>
        <w:rPr>
          <w:color w:val="000000"/>
          <w:sz w:val="24"/>
          <w:szCs w:val="24"/>
        </w:rPr>
      </w:pPr>
      <w:r>
        <w:rPr>
          <w:color w:val="000000"/>
          <w:sz w:val="24"/>
          <w:szCs w:val="24"/>
        </w:rPr>
        <w:t>Отдел образования Пушкинского района Санкт-Петербурга;</w:t>
      </w:r>
    </w:p>
    <w:p w:rsidR="00D75D8F" w:rsidRDefault="00D75D8F" w:rsidP="00010D06">
      <w:pPr>
        <w:pBdr>
          <w:top w:val="nil"/>
          <w:left w:val="nil"/>
          <w:bottom w:val="nil"/>
          <w:right w:val="nil"/>
          <w:between w:val="nil"/>
        </w:pBdr>
        <w:spacing w:line="276" w:lineRule="auto"/>
        <w:jc w:val="both"/>
        <w:rPr>
          <w:color w:val="000000"/>
          <w:sz w:val="24"/>
          <w:szCs w:val="24"/>
        </w:rPr>
      </w:pPr>
      <w:r>
        <w:rPr>
          <w:color w:val="000000"/>
          <w:sz w:val="24"/>
          <w:szCs w:val="24"/>
        </w:rPr>
        <w:t>Отдел ГИБДД УМВД России по Пушкинскому району Санкт-Петербурга.</w:t>
      </w:r>
    </w:p>
    <w:p w:rsidR="00425D56" w:rsidRDefault="00D75D8F" w:rsidP="00010D06">
      <w:pPr>
        <w:pBdr>
          <w:top w:val="nil"/>
          <w:left w:val="nil"/>
          <w:bottom w:val="nil"/>
          <w:right w:val="nil"/>
          <w:between w:val="nil"/>
        </w:pBdr>
        <w:spacing w:line="276" w:lineRule="auto"/>
        <w:jc w:val="both"/>
        <w:rPr>
          <w:color w:val="000000"/>
          <w:sz w:val="24"/>
          <w:szCs w:val="24"/>
        </w:rPr>
      </w:pPr>
      <w:r w:rsidRPr="00116657">
        <w:rPr>
          <w:sz w:val="24"/>
          <w:szCs w:val="24"/>
        </w:rPr>
        <w:t xml:space="preserve">Государственное бюджетное учреждение дополнительного </w:t>
      </w:r>
      <w:r w:rsidR="00010D06" w:rsidRPr="00116657">
        <w:rPr>
          <w:sz w:val="24"/>
          <w:szCs w:val="24"/>
        </w:rPr>
        <w:t>образования Дворец</w:t>
      </w:r>
      <w:r w:rsidRPr="00116657">
        <w:rPr>
          <w:sz w:val="24"/>
          <w:szCs w:val="24"/>
        </w:rPr>
        <w:t xml:space="preserve"> </w:t>
      </w:r>
      <w:r>
        <w:rPr>
          <w:color w:val="000000"/>
          <w:sz w:val="24"/>
          <w:szCs w:val="24"/>
        </w:rPr>
        <w:t xml:space="preserve">творчества </w:t>
      </w:r>
      <w:r w:rsidRPr="004E4FE3">
        <w:rPr>
          <w:color w:val="000000"/>
          <w:sz w:val="24"/>
          <w:szCs w:val="24"/>
        </w:rPr>
        <w:t>Пушкинского района</w:t>
      </w:r>
      <w:r>
        <w:rPr>
          <w:color w:val="000000"/>
          <w:sz w:val="24"/>
          <w:szCs w:val="24"/>
        </w:rPr>
        <w:t xml:space="preserve"> </w:t>
      </w:r>
      <w:r w:rsidRPr="004E4FE3">
        <w:rPr>
          <w:color w:val="000000"/>
          <w:sz w:val="24"/>
          <w:szCs w:val="24"/>
        </w:rPr>
        <w:t>Санкт-Петербурга</w:t>
      </w:r>
      <w:r>
        <w:rPr>
          <w:color w:val="000000"/>
          <w:sz w:val="24"/>
          <w:szCs w:val="24"/>
        </w:rPr>
        <w:t>.</w:t>
      </w:r>
      <w:r w:rsidR="00425D56">
        <w:rPr>
          <w:color w:val="000000"/>
          <w:sz w:val="24"/>
          <w:szCs w:val="24"/>
        </w:rPr>
        <w:t xml:space="preserve"> </w:t>
      </w:r>
    </w:p>
    <w:p w:rsidR="00D75D8F" w:rsidRDefault="00425D56" w:rsidP="00010D06">
      <w:pPr>
        <w:pBdr>
          <w:top w:val="nil"/>
          <w:left w:val="nil"/>
          <w:bottom w:val="nil"/>
          <w:right w:val="nil"/>
          <w:between w:val="nil"/>
        </w:pBdr>
        <w:spacing w:line="276" w:lineRule="auto"/>
        <w:jc w:val="both"/>
        <w:rPr>
          <w:color w:val="000000"/>
          <w:sz w:val="24"/>
          <w:szCs w:val="24"/>
        </w:rPr>
      </w:pPr>
      <w:r>
        <w:rPr>
          <w:color w:val="000000"/>
          <w:sz w:val="24"/>
          <w:szCs w:val="24"/>
        </w:rPr>
        <w:t xml:space="preserve">2.2. </w:t>
      </w:r>
      <w:r w:rsidR="00D75D8F" w:rsidRPr="00B749EE">
        <w:rPr>
          <w:color w:val="000000"/>
          <w:sz w:val="24"/>
          <w:szCs w:val="24"/>
        </w:rPr>
        <w:t xml:space="preserve">Непосредственная подготовка и проведение Конкурса возлагается на Районный опорный центр по гражданскому и патриотическому воспитанию, поддержке деятельности детских общественных объединений, движений, профилактике детского дорожно-транспортного травматизма и безопасности дорожного движения (далее РОЦ) ГБУ </w:t>
      </w:r>
      <w:r w:rsidR="00D75D8F" w:rsidRPr="00116657">
        <w:rPr>
          <w:sz w:val="24"/>
          <w:szCs w:val="24"/>
        </w:rPr>
        <w:t xml:space="preserve">ДО Дворца творчества </w:t>
      </w:r>
      <w:r w:rsidR="00D75D8F" w:rsidRPr="00B749EE">
        <w:rPr>
          <w:color w:val="000000"/>
          <w:sz w:val="24"/>
          <w:szCs w:val="24"/>
        </w:rPr>
        <w:t>Пушкинского района и Отдел ГИБДД УМВД России по Пушкинскому району Санкт-Петербурга.</w:t>
      </w:r>
    </w:p>
    <w:p w:rsidR="000C7869" w:rsidRDefault="000C7869" w:rsidP="00012CF0">
      <w:pPr>
        <w:pBdr>
          <w:top w:val="nil"/>
          <w:left w:val="nil"/>
          <w:bottom w:val="nil"/>
          <w:right w:val="nil"/>
          <w:between w:val="nil"/>
        </w:pBdr>
        <w:spacing w:line="276" w:lineRule="auto"/>
        <w:rPr>
          <w:b/>
          <w:color w:val="000000"/>
          <w:sz w:val="24"/>
          <w:szCs w:val="24"/>
        </w:rPr>
      </w:pPr>
    </w:p>
    <w:p w:rsidR="00012CF0" w:rsidRDefault="00012CF0" w:rsidP="000C7869">
      <w:pPr>
        <w:pBdr>
          <w:top w:val="nil"/>
          <w:left w:val="nil"/>
          <w:bottom w:val="nil"/>
          <w:right w:val="nil"/>
          <w:between w:val="nil"/>
        </w:pBdr>
        <w:spacing w:line="276" w:lineRule="auto"/>
        <w:jc w:val="center"/>
        <w:rPr>
          <w:b/>
          <w:color w:val="000000"/>
          <w:sz w:val="24"/>
          <w:szCs w:val="24"/>
        </w:rPr>
      </w:pPr>
      <w:r>
        <w:rPr>
          <w:b/>
          <w:color w:val="000000"/>
          <w:sz w:val="24"/>
          <w:szCs w:val="24"/>
        </w:rPr>
        <w:t>3. Участники Конкурса.</w:t>
      </w:r>
    </w:p>
    <w:p w:rsidR="0058059D" w:rsidRPr="008C5098" w:rsidRDefault="00012CF0" w:rsidP="00010D06">
      <w:pPr>
        <w:numPr>
          <w:ilvl w:val="1"/>
          <w:numId w:val="20"/>
        </w:numPr>
        <w:ind w:left="567" w:hanging="567"/>
        <w:jc w:val="both"/>
        <w:rPr>
          <w:sz w:val="24"/>
          <w:szCs w:val="24"/>
        </w:rPr>
      </w:pPr>
      <w:r w:rsidRPr="008C5098">
        <w:rPr>
          <w:sz w:val="24"/>
          <w:szCs w:val="24"/>
        </w:rPr>
        <w:t xml:space="preserve">К </w:t>
      </w:r>
      <w:r w:rsidR="0058059D" w:rsidRPr="008C5098">
        <w:rPr>
          <w:sz w:val="24"/>
          <w:szCs w:val="24"/>
        </w:rPr>
        <w:t>участию в Конкурсе</w:t>
      </w:r>
      <w:r w:rsidRPr="008C5098">
        <w:rPr>
          <w:sz w:val="24"/>
          <w:szCs w:val="24"/>
        </w:rPr>
        <w:t xml:space="preserve"> допускаются учащиеся, </w:t>
      </w:r>
      <w:r w:rsidR="003F0C39">
        <w:rPr>
          <w:sz w:val="24"/>
          <w:szCs w:val="24"/>
        </w:rPr>
        <w:t>которым на 01.06.2022 года должно быть не менее 10 и не более 12 лет</w:t>
      </w:r>
      <w:r w:rsidR="00FB153C">
        <w:rPr>
          <w:sz w:val="24"/>
          <w:szCs w:val="24"/>
        </w:rPr>
        <w:t>.</w:t>
      </w:r>
    </w:p>
    <w:p w:rsidR="0058059D" w:rsidRPr="008C5098" w:rsidRDefault="00012CF0" w:rsidP="00010D06">
      <w:pPr>
        <w:numPr>
          <w:ilvl w:val="1"/>
          <w:numId w:val="20"/>
        </w:numPr>
        <w:ind w:left="840" w:hanging="840"/>
        <w:jc w:val="both"/>
        <w:rPr>
          <w:sz w:val="24"/>
          <w:szCs w:val="24"/>
        </w:rPr>
      </w:pPr>
      <w:r w:rsidRPr="008C5098">
        <w:rPr>
          <w:sz w:val="24"/>
          <w:szCs w:val="24"/>
        </w:rPr>
        <w:t xml:space="preserve">Состав команды – </w:t>
      </w:r>
      <w:r w:rsidR="003F0C39">
        <w:rPr>
          <w:sz w:val="24"/>
          <w:szCs w:val="24"/>
        </w:rPr>
        <w:t xml:space="preserve">5 </w:t>
      </w:r>
      <w:r w:rsidRPr="008C5098">
        <w:rPr>
          <w:sz w:val="24"/>
          <w:szCs w:val="24"/>
        </w:rPr>
        <w:t>человек</w:t>
      </w:r>
      <w:r w:rsidR="003F0C39">
        <w:rPr>
          <w:sz w:val="24"/>
          <w:szCs w:val="24"/>
        </w:rPr>
        <w:t>: 2</w:t>
      </w:r>
      <w:r w:rsidRPr="008C5098">
        <w:rPr>
          <w:sz w:val="24"/>
          <w:szCs w:val="24"/>
        </w:rPr>
        <w:t xml:space="preserve"> мальчика</w:t>
      </w:r>
      <w:r w:rsidR="003F0C39">
        <w:rPr>
          <w:sz w:val="24"/>
          <w:szCs w:val="24"/>
        </w:rPr>
        <w:t>,</w:t>
      </w:r>
      <w:r w:rsidRPr="008C5098">
        <w:rPr>
          <w:sz w:val="24"/>
          <w:szCs w:val="24"/>
        </w:rPr>
        <w:t xml:space="preserve"> </w:t>
      </w:r>
      <w:r w:rsidR="003F0C39">
        <w:rPr>
          <w:sz w:val="24"/>
          <w:szCs w:val="24"/>
        </w:rPr>
        <w:t>2</w:t>
      </w:r>
      <w:r w:rsidRPr="008C5098">
        <w:rPr>
          <w:sz w:val="24"/>
          <w:szCs w:val="24"/>
        </w:rPr>
        <w:t xml:space="preserve"> девочки</w:t>
      </w:r>
      <w:r w:rsidR="003F0C39">
        <w:rPr>
          <w:sz w:val="24"/>
          <w:szCs w:val="24"/>
        </w:rPr>
        <w:t xml:space="preserve"> и руководитель</w:t>
      </w:r>
      <w:r w:rsidRPr="008C5098">
        <w:rPr>
          <w:sz w:val="24"/>
          <w:szCs w:val="24"/>
        </w:rPr>
        <w:t>.</w:t>
      </w:r>
      <w:r w:rsidR="0058059D" w:rsidRPr="008C5098">
        <w:rPr>
          <w:sz w:val="24"/>
          <w:szCs w:val="24"/>
        </w:rPr>
        <w:t xml:space="preserve"> </w:t>
      </w:r>
    </w:p>
    <w:p w:rsidR="00012CF0" w:rsidRPr="008C5098" w:rsidRDefault="00012CF0" w:rsidP="00010D06">
      <w:pPr>
        <w:numPr>
          <w:ilvl w:val="1"/>
          <w:numId w:val="20"/>
        </w:numPr>
        <w:ind w:left="0" w:firstLine="0"/>
        <w:jc w:val="both"/>
        <w:rPr>
          <w:sz w:val="24"/>
          <w:szCs w:val="24"/>
        </w:rPr>
      </w:pPr>
      <w:r w:rsidRPr="008C5098">
        <w:rPr>
          <w:sz w:val="24"/>
          <w:szCs w:val="24"/>
        </w:rPr>
        <w:t>Допускается участие команды неполным составом. В этом случае результаты учитываются только в личном зачете.</w:t>
      </w:r>
    </w:p>
    <w:p w:rsidR="00010D06" w:rsidRDefault="00010D06" w:rsidP="0058059D">
      <w:pPr>
        <w:pBdr>
          <w:top w:val="nil"/>
          <w:left w:val="nil"/>
          <w:bottom w:val="nil"/>
          <w:right w:val="nil"/>
          <w:between w:val="nil"/>
        </w:pBdr>
        <w:tabs>
          <w:tab w:val="left" w:pos="0"/>
        </w:tabs>
        <w:spacing w:after="120" w:line="276" w:lineRule="auto"/>
        <w:ind w:left="360"/>
        <w:jc w:val="center"/>
        <w:rPr>
          <w:b/>
          <w:sz w:val="24"/>
          <w:szCs w:val="24"/>
        </w:rPr>
      </w:pPr>
    </w:p>
    <w:p w:rsidR="00012CF0" w:rsidRPr="00D04D02" w:rsidRDefault="0058059D" w:rsidP="0058059D">
      <w:pPr>
        <w:pBdr>
          <w:top w:val="nil"/>
          <w:left w:val="nil"/>
          <w:bottom w:val="nil"/>
          <w:right w:val="nil"/>
          <w:between w:val="nil"/>
        </w:pBdr>
        <w:tabs>
          <w:tab w:val="left" w:pos="0"/>
        </w:tabs>
        <w:spacing w:after="120" w:line="276" w:lineRule="auto"/>
        <w:ind w:left="360"/>
        <w:jc w:val="center"/>
        <w:rPr>
          <w:sz w:val="24"/>
          <w:szCs w:val="24"/>
        </w:rPr>
      </w:pPr>
      <w:r w:rsidRPr="00D04D02">
        <w:rPr>
          <w:b/>
          <w:sz w:val="24"/>
          <w:szCs w:val="24"/>
        </w:rPr>
        <w:t>4. Сроки проведения Конкурса.</w:t>
      </w:r>
    </w:p>
    <w:p w:rsidR="008A5146" w:rsidRPr="004F4DC9" w:rsidRDefault="0058059D" w:rsidP="00010D06">
      <w:pPr>
        <w:numPr>
          <w:ilvl w:val="1"/>
          <w:numId w:val="21"/>
        </w:numPr>
        <w:jc w:val="both"/>
        <w:rPr>
          <w:sz w:val="24"/>
          <w:szCs w:val="24"/>
        </w:rPr>
      </w:pPr>
      <w:r w:rsidRPr="004F4DC9">
        <w:rPr>
          <w:sz w:val="24"/>
          <w:szCs w:val="24"/>
        </w:rPr>
        <w:t>Конкурс</w:t>
      </w:r>
      <w:r w:rsidR="008A5146" w:rsidRPr="004F4DC9">
        <w:rPr>
          <w:sz w:val="24"/>
          <w:szCs w:val="24"/>
        </w:rPr>
        <w:t xml:space="preserve"> провод</w:t>
      </w:r>
      <w:r w:rsidRPr="004F4DC9">
        <w:rPr>
          <w:sz w:val="24"/>
          <w:szCs w:val="24"/>
        </w:rPr>
        <w:t>и</w:t>
      </w:r>
      <w:r w:rsidR="008A5146" w:rsidRPr="004F4DC9">
        <w:rPr>
          <w:sz w:val="24"/>
          <w:szCs w:val="24"/>
        </w:rPr>
        <w:t>тся в 2 этапа:</w:t>
      </w:r>
    </w:p>
    <w:p w:rsidR="001410BF" w:rsidRPr="004F4DC9" w:rsidRDefault="008A5146">
      <w:pPr>
        <w:ind w:left="709"/>
        <w:jc w:val="both"/>
        <w:rPr>
          <w:sz w:val="24"/>
          <w:szCs w:val="24"/>
        </w:rPr>
      </w:pPr>
      <w:r w:rsidRPr="004F4DC9">
        <w:rPr>
          <w:sz w:val="24"/>
          <w:szCs w:val="24"/>
        </w:rPr>
        <w:t>1 этап –</w:t>
      </w:r>
      <w:r w:rsidR="00010D06">
        <w:rPr>
          <w:sz w:val="24"/>
          <w:szCs w:val="24"/>
        </w:rPr>
        <w:t xml:space="preserve"> </w:t>
      </w:r>
      <w:r w:rsidRPr="004F4DC9">
        <w:rPr>
          <w:sz w:val="24"/>
          <w:szCs w:val="24"/>
        </w:rPr>
        <w:t>на уровне образовательных учреждений;</w:t>
      </w:r>
    </w:p>
    <w:p w:rsidR="008A5146" w:rsidRPr="004F4DC9" w:rsidRDefault="008A5146">
      <w:pPr>
        <w:ind w:left="709"/>
        <w:jc w:val="both"/>
        <w:rPr>
          <w:sz w:val="24"/>
          <w:szCs w:val="24"/>
        </w:rPr>
      </w:pPr>
      <w:r w:rsidRPr="004F4DC9">
        <w:rPr>
          <w:sz w:val="24"/>
          <w:szCs w:val="24"/>
        </w:rPr>
        <w:t xml:space="preserve">2 этап – </w:t>
      </w:r>
      <w:r w:rsidR="001410BF" w:rsidRPr="004F4DC9">
        <w:rPr>
          <w:sz w:val="24"/>
          <w:szCs w:val="24"/>
        </w:rPr>
        <w:t>районный</w:t>
      </w:r>
      <w:r w:rsidRPr="004F4DC9">
        <w:rPr>
          <w:sz w:val="24"/>
          <w:szCs w:val="24"/>
        </w:rPr>
        <w:t>.</w:t>
      </w:r>
      <w:r w:rsidR="00EF395B" w:rsidRPr="004F4DC9">
        <w:rPr>
          <w:sz w:val="24"/>
          <w:szCs w:val="24"/>
        </w:rPr>
        <w:t xml:space="preserve"> Участвуют команды, победившие в 1 этапе Конкурса (ОУ)</w:t>
      </w:r>
    </w:p>
    <w:p w:rsidR="008A5146" w:rsidRPr="004F4DC9" w:rsidRDefault="008A5146" w:rsidP="00010D06">
      <w:pPr>
        <w:numPr>
          <w:ilvl w:val="1"/>
          <w:numId w:val="21"/>
        </w:numPr>
        <w:ind w:left="709" w:hanging="709"/>
        <w:jc w:val="both"/>
        <w:rPr>
          <w:sz w:val="24"/>
          <w:szCs w:val="24"/>
        </w:rPr>
      </w:pPr>
      <w:r w:rsidRPr="004F4DC9">
        <w:rPr>
          <w:sz w:val="24"/>
          <w:szCs w:val="24"/>
        </w:rPr>
        <w:t>Команда, победившая в</w:t>
      </w:r>
      <w:r w:rsidR="00EF395B" w:rsidRPr="004F4DC9">
        <w:rPr>
          <w:sz w:val="24"/>
          <w:szCs w:val="24"/>
        </w:rPr>
        <w:t xml:space="preserve"> районном</w:t>
      </w:r>
      <w:r w:rsidRPr="004F4DC9">
        <w:rPr>
          <w:sz w:val="24"/>
          <w:szCs w:val="24"/>
        </w:rPr>
        <w:t xml:space="preserve"> </w:t>
      </w:r>
      <w:r w:rsidR="001410BF" w:rsidRPr="004F4DC9">
        <w:rPr>
          <w:sz w:val="24"/>
          <w:szCs w:val="24"/>
        </w:rPr>
        <w:t>Конкурсе</w:t>
      </w:r>
      <w:r w:rsidRPr="004F4DC9">
        <w:rPr>
          <w:sz w:val="24"/>
          <w:szCs w:val="24"/>
        </w:rPr>
        <w:t>, представляет Пушкинский район на городских детско-юношеских соревнованиях юных инспекторов движения «Безопасное колесо</w:t>
      </w:r>
      <w:r w:rsidR="00E524E0" w:rsidRPr="004F4DC9">
        <w:rPr>
          <w:sz w:val="24"/>
          <w:szCs w:val="24"/>
        </w:rPr>
        <w:t>- 202</w:t>
      </w:r>
      <w:r w:rsidR="001410BF" w:rsidRPr="004F4DC9">
        <w:rPr>
          <w:sz w:val="24"/>
          <w:szCs w:val="24"/>
        </w:rPr>
        <w:t>2</w:t>
      </w:r>
      <w:r w:rsidRPr="004F4DC9">
        <w:rPr>
          <w:sz w:val="24"/>
          <w:szCs w:val="24"/>
        </w:rPr>
        <w:t>».</w:t>
      </w:r>
    </w:p>
    <w:p w:rsidR="00277832" w:rsidRDefault="00FA4214" w:rsidP="00010D06">
      <w:pPr>
        <w:numPr>
          <w:ilvl w:val="1"/>
          <w:numId w:val="21"/>
        </w:numPr>
        <w:ind w:left="709" w:hanging="709"/>
        <w:jc w:val="both"/>
        <w:rPr>
          <w:sz w:val="24"/>
          <w:szCs w:val="24"/>
        </w:rPr>
      </w:pPr>
      <w:r w:rsidRPr="00277832">
        <w:rPr>
          <w:sz w:val="24"/>
          <w:szCs w:val="24"/>
        </w:rPr>
        <w:t>Районный этап</w:t>
      </w:r>
      <w:r w:rsidR="00EF395B" w:rsidRPr="00277832">
        <w:rPr>
          <w:sz w:val="24"/>
          <w:szCs w:val="24"/>
        </w:rPr>
        <w:t xml:space="preserve"> Кон</w:t>
      </w:r>
      <w:r w:rsidR="002861C1" w:rsidRPr="00277832">
        <w:rPr>
          <w:sz w:val="24"/>
          <w:szCs w:val="24"/>
        </w:rPr>
        <w:t>курса</w:t>
      </w:r>
      <w:r w:rsidR="008A5146" w:rsidRPr="00277832">
        <w:rPr>
          <w:sz w:val="24"/>
          <w:szCs w:val="24"/>
        </w:rPr>
        <w:t xml:space="preserve"> </w:t>
      </w:r>
      <w:r w:rsidRPr="00277832">
        <w:rPr>
          <w:sz w:val="24"/>
          <w:szCs w:val="24"/>
        </w:rPr>
        <w:t>проводится 2</w:t>
      </w:r>
      <w:r w:rsidR="00C56B90">
        <w:rPr>
          <w:sz w:val="24"/>
          <w:szCs w:val="24"/>
        </w:rPr>
        <w:t>7</w:t>
      </w:r>
      <w:r w:rsidRPr="00277832">
        <w:rPr>
          <w:sz w:val="24"/>
          <w:szCs w:val="24"/>
        </w:rPr>
        <w:t>-2</w:t>
      </w:r>
      <w:r w:rsidR="00C56B90">
        <w:rPr>
          <w:sz w:val="24"/>
          <w:szCs w:val="24"/>
        </w:rPr>
        <w:t>9</w:t>
      </w:r>
      <w:bookmarkStart w:id="0" w:name="_GoBack"/>
      <w:bookmarkEnd w:id="0"/>
      <w:r w:rsidRPr="00277832">
        <w:rPr>
          <w:sz w:val="24"/>
          <w:szCs w:val="24"/>
        </w:rPr>
        <w:t xml:space="preserve"> апреля 2022 г. о месте</w:t>
      </w:r>
      <w:r w:rsidR="006C4B9C" w:rsidRPr="00277832">
        <w:rPr>
          <w:sz w:val="24"/>
          <w:szCs w:val="24"/>
        </w:rPr>
        <w:t xml:space="preserve"> и времени</w:t>
      </w:r>
      <w:r w:rsidRPr="00277832">
        <w:rPr>
          <w:sz w:val="24"/>
          <w:szCs w:val="24"/>
        </w:rPr>
        <w:t xml:space="preserve"> п</w:t>
      </w:r>
      <w:r w:rsidR="006C4B9C" w:rsidRPr="00277832">
        <w:rPr>
          <w:sz w:val="24"/>
          <w:szCs w:val="24"/>
        </w:rPr>
        <w:t>р</w:t>
      </w:r>
      <w:r w:rsidRPr="00277832">
        <w:rPr>
          <w:sz w:val="24"/>
          <w:szCs w:val="24"/>
        </w:rPr>
        <w:t>оведения будет сообщено дополнительно.</w:t>
      </w:r>
    </w:p>
    <w:p w:rsidR="005D5374" w:rsidRPr="00277832" w:rsidRDefault="005D5374" w:rsidP="00010D06">
      <w:pPr>
        <w:numPr>
          <w:ilvl w:val="1"/>
          <w:numId w:val="21"/>
        </w:numPr>
        <w:ind w:left="709" w:hanging="709"/>
        <w:jc w:val="both"/>
        <w:rPr>
          <w:sz w:val="24"/>
          <w:szCs w:val="24"/>
        </w:rPr>
      </w:pPr>
      <w:r w:rsidRPr="00277832">
        <w:rPr>
          <w:sz w:val="24"/>
          <w:szCs w:val="24"/>
        </w:rPr>
        <w:t xml:space="preserve">В связи с </w:t>
      </w:r>
      <w:r w:rsidR="003E440E">
        <w:rPr>
          <w:sz w:val="24"/>
          <w:szCs w:val="24"/>
        </w:rPr>
        <w:t xml:space="preserve">эпидемиологической обстановкой и иными нормативными документами, </w:t>
      </w:r>
      <w:r w:rsidRPr="00277832">
        <w:rPr>
          <w:sz w:val="24"/>
          <w:szCs w:val="24"/>
        </w:rPr>
        <w:t>возможно проведение мероприятия в дистанционном или ином формате, о чем участники будут дополнительно оповещены.</w:t>
      </w:r>
    </w:p>
    <w:p w:rsidR="008A5146" w:rsidRPr="004F4DC9" w:rsidRDefault="008A5146">
      <w:pPr>
        <w:tabs>
          <w:tab w:val="left" w:pos="426"/>
        </w:tabs>
        <w:ind w:left="360"/>
        <w:jc w:val="both"/>
        <w:rPr>
          <w:sz w:val="24"/>
          <w:szCs w:val="24"/>
        </w:rPr>
      </w:pPr>
    </w:p>
    <w:p w:rsidR="00EF395B" w:rsidRDefault="00EF395B" w:rsidP="00EF395B">
      <w:pPr>
        <w:pStyle w:val="ac"/>
        <w:numPr>
          <w:ilvl w:val="0"/>
          <w:numId w:val="22"/>
        </w:numPr>
        <w:pBdr>
          <w:top w:val="nil"/>
          <w:left w:val="nil"/>
          <w:bottom w:val="nil"/>
          <w:right w:val="nil"/>
          <w:between w:val="nil"/>
        </w:pBdr>
        <w:spacing w:line="276" w:lineRule="auto"/>
        <w:ind w:left="0" w:hanging="2"/>
        <w:contextualSpacing/>
        <w:jc w:val="center"/>
        <w:rPr>
          <w:b/>
          <w:color w:val="000000"/>
          <w:sz w:val="24"/>
          <w:szCs w:val="24"/>
        </w:rPr>
      </w:pPr>
      <w:r w:rsidRPr="004F4DC9">
        <w:rPr>
          <w:b/>
          <w:color w:val="000000"/>
          <w:sz w:val="24"/>
          <w:szCs w:val="24"/>
        </w:rPr>
        <w:t>Условия проведения Конкурса</w:t>
      </w:r>
      <w:r>
        <w:rPr>
          <w:b/>
          <w:color w:val="000000"/>
          <w:sz w:val="24"/>
          <w:szCs w:val="24"/>
        </w:rPr>
        <w:t>.</w:t>
      </w:r>
    </w:p>
    <w:p w:rsidR="00EF395B" w:rsidRPr="008C53CF" w:rsidRDefault="00EF395B" w:rsidP="00FC584E">
      <w:pPr>
        <w:pStyle w:val="ac"/>
        <w:pBdr>
          <w:top w:val="nil"/>
          <w:left w:val="nil"/>
          <w:bottom w:val="nil"/>
          <w:right w:val="nil"/>
          <w:between w:val="nil"/>
        </w:pBdr>
        <w:spacing w:line="276" w:lineRule="auto"/>
        <w:ind w:left="0" w:right="-1"/>
        <w:contextualSpacing/>
        <w:rPr>
          <w:b/>
          <w:color w:val="000000"/>
          <w:sz w:val="24"/>
          <w:szCs w:val="24"/>
        </w:rPr>
      </w:pPr>
      <w:r w:rsidRPr="008C53CF">
        <w:rPr>
          <w:color w:val="000000"/>
          <w:sz w:val="24"/>
          <w:szCs w:val="24"/>
        </w:rPr>
        <w:t>5.1.</w:t>
      </w:r>
      <w:r w:rsidRPr="008C53CF">
        <w:rPr>
          <w:b/>
          <w:color w:val="000000"/>
          <w:sz w:val="24"/>
          <w:szCs w:val="24"/>
        </w:rPr>
        <w:t xml:space="preserve"> </w:t>
      </w:r>
      <w:r w:rsidRPr="008C53CF">
        <w:rPr>
          <w:color w:val="000000"/>
          <w:sz w:val="24"/>
          <w:szCs w:val="24"/>
        </w:rPr>
        <w:t xml:space="preserve">1 этап - ОУ. Проводится в образовательном учреждении по условиям, </w:t>
      </w:r>
      <w:r w:rsidR="00FC584E">
        <w:rPr>
          <w:color w:val="000000"/>
          <w:sz w:val="24"/>
          <w:szCs w:val="24"/>
        </w:rPr>
        <w:t>оп</w:t>
      </w:r>
      <w:r w:rsidRPr="008C53CF">
        <w:rPr>
          <w:color w:val="000000"/>
          <w:sz w:val="24"/>
          <w:szCs w:val="24"/>
        </w:rPr>
        <w:t>ределенным организаторами образовательного учреждения.</w:t>
      </w:r>
    </w:p>
    <w:p w:rsidR="008A5146" w:rsidRPr="008C53CF" w:rsidRDefault="00010D06" w:rsidP="00FC584E">
      <w:pPr>
        <w:tabs>
          <w:tab w:val="left" w:pos="426"/>
        </w:tabs>
        <w:ind w:left="360"/>
        <w:jc w:val="both"/>
        <w:rPr>
          <w:color w:val="000000"/>
          <w:sz w:val="24"/>
          <w:szCs w:val="24"/>
        </w:rPr>
      </w:pPr>
      <w:r>
        <w:rPr>
          <w:sz w:val="24"/>
          <w:szCs w:val="24"/>
        </w:rPr>
        <w:t xml:space="preserve"> </w:t>
      </w:r>
      <w:r w:rsidR="00EF395B" w:rsidRPr="008C53CF">
        <w:rPr>
          <w:sz w:val="24"/>
          <w:szCs w:val="24"/>
        </w:rPr>
        <w:t xml:space="preserve">2 этап – районный. Проводит </w:t>
      </w:r>
      <w:r w:rsidR="00EF395B" w:rsidRPr="008C53CF">
        <w:rPr>
          <w:color w:val="000000"/>
          <w:sz w:val="24"/>
          <w:szCs w:val="24"/>
        </w:rPr>
        <w:t xml:space="preserve">РОЦ ГБУ ДО </w:t>
      </w:r>
      <w:r w:rsidR="00EF395B" w:rsidRPr="008C53CF">
        <w:rPr>
          <w:sz w:val="24"/>
          <w:szCs w:val="24"/>
        </w:rPr>
        <w:t>Дворца</w:t>
      </w:r>
      <w:r w:rsidR="00EF395B" w:rsidRPr="008C53CF">
        <w:rPr>
          <w:color w:val="000000"/>
          <w:sz w:val="24"/>
          <w:szCs w:val="24"/>
        </w:rPr>
        <w:t xml:space="preserve"> творчества Пушкинского</w:t>
      </w:r>
      <w:r>
        <w:rPr>
          <w:color w:val="000000"/>
          <w:sz w:val="24"/>
          <w:szCs w:val="24"/>
        </w:rPr>
        <w:t xml:space="preserve"> </w:t>
      </w:r>
      <w:r w:rsidR="00EF395B" w:rsidRPr="008C53CF">
        <w:rPr>
          <w:color w:val="000000"/>
          <w:sz w:val="24"/>
          <w:szCs w:val="24"/>
        </w:rPr>
        <w:t>района и Отдел ГИБДД УМВД России по Пушкинскому району Санкт-Петербурга.</w:t>
      </w:r>
    </w:p>
    <w:p w:rsidR="008A5146" w:rsidRPr="008C53CF" w:rsidRDefault="00EF395B" w:rsidP="00141376">
      <w:pPr>
        <w:pStyle w:val="ac"/>
        <w:pBdr>
          <w:top w:val="nil"/>
          <w:left w:val="nil"/>
          <w:bottom w:val="nil"/>
          <w:right w:val="nil"/>
          <w:between w:val="nil"/>
        </w:pBdr>
        <w:tabs>
          <w:tab w:val="left" w:pos="993"/>
        </w:tabs>
        <w:spacing w:line="276" w:lineRule="auto"/>
        <w:ind w:left="0"/>
        <w:contextualSpacing/>
        <w:jc w:val="both"/>
        <w:rPr>
          <w:color w:val="000000"/>
          <w:sz w:val="24"/>
          <w:szCs w:val="24"/>
        </w:rPr>
      </w:pPr>
      <w:r w:rsidRPr="008C53CF">
        <w:rPr>
          <w:sz w:val="24"/>
          <w:szCs w:val="24"/>
        </w:rPr>
        <w:t xml:space="preserve">5.2. </w:t>
      </w:r>
      <w:r w:rsidR="00FC584E">
        <w:rPr>
          <w:sz w:val="24"/>
          <w:szCs w:val="24"/>
        </w:rPr>
        <w:t>В</w:t>
      </w:r>
      <w:r w:rsidR="00FC584E" w:rsidRPr="008C53CF">
        <w:rPr>
          <w:color w:val="000000"/>
          <w:sz w:val="24"/>
          <w:szCs w:val="24"/>
        </w:rPr>
        <w:t>о 2 этапе районного конкурса</w:t>
      </w:r>
      <w:r w:rsidR="00FC584E">
        <w:rPr>
          <w:color w:val="000000"/>
          <w:sz w:val="24"/>
          <w:szCs w:val="24"/>
        </w:rPr>
        <w:t xml:space="preserve"> </w:t>
      </w:r>
      <w:r w:rsidR="00FC584E" w:rsidRPr="008C53CF">
        <w:rPr>
          <w:color w:val="000000"/>
          <w:sz w:val="24"/>
          <w:szCs w:val="24"/>
        </w:rPr>
        <w:t>могут</w:t>
      </w:r>
      <w:r w:rsidR="00010D06">
        <w:rPr>
          <w:color w:val="000000"/>
          <w:sz w:val="24"/>
          <w:szCs w:val="24"/>
        </w:rPr>
        <w:t xml:space="preserve"> </w:t>
      </w:r>
      <w:r w:rsidR="00FC584E" w:rsidRPr="008C53CF">
        <w:rPr>
          <w:color w:val="000000"/>
          <w:sz w:val="24"/>
          <w:szCs w:val="24"/>
        </w:rPr>
        <w:t xml:space="preserve">участвовать </w:t>
      </w:r>
      <w:r w:rsidRPr="008C53CF">
        <w:rPr>
          <w:color w:val="000000"/>
          <w:sz w:val="24"/>
          <w:szCs w:val="24"/>
        </w:rPr>
        <w:t>Победители 1</w:t>
      </w:r>
      <w:r w:rsidR="00FB153C">
        <w:rPr>
          <w:color w:val="000000"/>
          <w:sz w:val="24"/>
          <w:szCs w:val="24"/>
        </w:rPr>
        <w:t xml:space="preserve"> </w:t>
      </w:r>
      <w:r w:rsidRPr="008C53CF">
        <w:rPr>
          <w:color w:val="000000"/>
          <w:sz w:val="24"/>
          <w:szCs w:val="24"/>
        </w:rPr>
        <w:t>этапа (ОУ)</w:t>
      </w:r>
      <w:r w:rsidR="00FC584E">
        <w:rPr>
          <w:color w:val="000000"/>
          <w:sz w:val="24"/>
          <w:szCs w:val="24"/>
        </w:rPr>
        <w:t>.</w:t>
      </w:r>
    </w:p>
    <w:p w:rsidR="008A5146" w:rsidRPr="008C53CF" w:rsidRDefault="00141376" w:rsidP="00010D06">
      <w:pPr>
        <w:pStyle w:val="ac"/>
        <w:pBdr>
          <w:top w:val="nil"/>
          <w:left w:val="nil"/>
          <w:bottom w:val="nil"/>
          <w:right w:val="nil"/>
          <w:between w:val="nil"/>
        </w:pBdr>
        <w:tabs>
          <w:tab w:val="left" w:pos="993"/>
        </w:tabs>
        <w:spacing w:line="276" w:lineRule="auto"/>
        <w:ind w:left="0"/>
        <w:contextualSpacing/>
        <w:jc w:val="both"/>
        <w:rPr>
          <w:sz w:val="24"/>
          <w:szCs w:val="24"/>
        </w:rPr>
      </w:pPr>
      <w:r w:rsidRPr="008C53CF">
        <w:rPr>
          <w:color w:val="000000"/>
          <w:sz w:val="24"/>
          <w:szCs w:val="24"/>
        </w:rPr>
        <w:t xml:space="preserve">5.3. </w:t>
      </w:r>
      <w:r w:rsidR="008A5146" w:rsidRPr="008C53CF">
        <w:rPr>
          <w:sz w:val="24"/>
          <w:szCs w:val="24"/>
        </w:rPr>
        <w:t>Команда должна иметь единую форму одежды.</w:t>
      </w:r>
    </w:p>
    <w:p w:rsidR="008A5146" w:rsidRPr="008C53CF" w:rsidRDefault="008A5146" w:rsidP="00010D06">
      <w:pPr>
        <w:numPr>
          <w:ilvl w:val="1"/>
          <w:numId w:val="24"/>
        </w:numPr>
        <w:ind w:hanging="644"/>
        <w:jc w:val="both"/>
        <w:rPr>
          <w:sz w:val="24"/>
          <w:szCs w:val="24"/>
        </w:rPr>
      </w:pPr>
      <w:r w:rsidRPr="008C53CF">
        <w:rPr>
          <w:sz w:val="24"/>
          <w:szCs w:val="24"/>
        </w:rPr>
        <w:t xml:space="preserve">Все члены команды должны участвовать во всех конкурсах и видах, определенных программой </w:t>
      </w:r>
      <w:r w:rsidR="00141376" w:rsidRPr="008C53CF">
        <w:rPr>
          <w:sz w:val="24"/>
          <w:szCs w:val="24"/>
        </w:rPr>
        <w:t>Конкурса</w:t>
      </w:r>
      <w:r w:rsidRPr="008C53CF">
        <w:rPr>
          <w:sz w:val="24"/>
          <w:szCs w:val="24"/>
        </w:rPr>
        <w:t xml:space="preserve"> и настоящим Положением.</w:t>
      </w:r>
    </w:p>
    <w:p w:rsidR="00FC584E" w:rsidRPr="00FC584E" w:rsidRDefault="008C53CF" w:rsidP="00010D06">
      <w:pPr>
        <w:numPr>
          <w:ilvl w:val="1"/>
          <w:numId w:val="24"/>
        </w:numPr>
        <w:ind w:hanging="644"/>
        <w:jc w:val="both"/>
        <w:rPr>
          <w:sz w:val="24"/>
          <w:szCs w:val="24"/>
        </w:rPr>
      </w:pPr>
      <w:r w:rsidRPr="00FC584E">
        <w:rPr>
          <w:b/>
          <w:sz w:val="24"/>
          <w:szCs w:val="24"/>
        </w:rPr>
        <w:t xml:space="preserve">Программа Конкурса </w:t>
      </w:r>
      <w:r w:rsidR="00FC584E" w:rsidRPr="00FC584E">
        <w:rPr>
          <w:b/>
          <w:sz w:val="24"/>
          <w:szCs w:val="24"/>
        </w:rPr>
        <w:t xml:space="preserve">включает </w:t>
      </w:r>
      <w:r w:rsidRPr="00FC584E">
        <w:rPr>
          <w:b/>
          <w:sz w:val="24"/>
          <w:szCs w:val="24"/>
        </w:rPr>
        <w:t xml:space="preserve">проведение </w:t>
      </w:r>
      <w:r w:rsidR="000A453E">
        <w:rPr>
          <w:b/>
          <w:sz w:val="24"/>
          <w:szCs w:val="24"/>
        </w:rPr>
        <w:t>4</w:t>
      </w:r>
      <w:r w:rsidRPr="00FC584E">
        <w:rPr>
          <w:b/>
          <w:sz w:val="24"/>
          <w:szCs w:val="24"/>
        </w:rPr>
        <w:t xml:space="preserve"> </w:t>
      </w:r>
      <w:r w:rsidR="00FC584E" w:rsidRPr="00FC584E">
        <w:rPr>
          <w:b/>
          <w:sz w:val="24"/>
          <w:szCs w:val="24"/>
        </w:rPr>
        <w:t xml:space="preserve">станций: </w:t>
      </w:r>
    </w:p>
    <w:p w:rsidR="008A5146" w:rsidRPr="00FC584E" w:rsidRDefault="003E440E" w:rsidP="00010D06">
      <w:pPr>
        <w:numPr>
          <w:ilvl w:val="0"/>
          <w:numId w:val="37"/>
        </w:numPr>
        <w:jc w:val="both"/>
        <w:rPr>
          <w:sz w:val="24"/>
          <w:szCs w:val="24"/>
        </w:rPr>
      </w:pPr>
      <w:r w:rsidRPr="003E440E">
        <w:rPr>
          <w:sz w:val="24"/>
          <w:szCs w:val="24"/>
        </w:rPr>
        <w:t>Знатоки правил дорожного движения</w:t>
      </w:r>
      <w:r w:rsidR="008A5146" w:rsidRPr="00FC584E">
        <w:rPr>
          <w:sz w:val="24"/>
          <w:szCs w:val="24"/>
        </w:rPr>
        <w:t>;</w:t>
      </w:r>
    </w:p>
    <w:p w:rsidR="008A5146" w:rsidRPr="008C53CF" w:rsidRDefault="003E440E" w:rsidP="00010D06">
      <w:pPr>
        <w:numPr>
          <w:ilvl w:val="0"/>
          <w:numId w:val="37"/>
        </w:numPr>
        <w:jc w:val="both"/>
        <w:rPr>
          <w:sz w:val="24"/>
          <w:szCs w:val="24"/>
        </w:rPr>
      </w:pPr>
      <w:r w:rsidRPr="003E440E">
        <w:rPr>
          <w:sz w:val="24"/>
          <w:szCs w:val="24"/>
        </w:rPr>
        <w:t>Знание основ оказания первой помощи</w:t>
      </w:r>
      <w:r w:rsidR="008A5146" w:rsidRPr="008C53CF">
        <w:rPr>
          <w:sz w:val="24"/>
          <w:szCs w:val="24"/>
        </w:rPr>
        <w:t xml:space="preserve"> (теория</w:t>
      </w:r>
      <w:r w:rsidR="008C53CF">
        <w:rPr>
          <w:sz w:val="24"/>
          <w:szCs w:val="24"/>
        </w:rPr>
        <w:t xml:space="preserve"> </w:t>
      </w:r>
      <w:r w:rsidR="00A856E6" w:rsidRPr="008C53CF">
        <w:rPr>
          <w:sz w:val="24"/>
          <w:szCs w:val="24"/>
        </w:rPr>
        <w:t>+</w:t>
      </w:r>
      <w:r w:rsidR="008C53CF">
        <w:rPr>
          <w:sz w:val="24"/>
          <w:szCs w:val="24"/>
        </w:rPr>
        <w:t xml:space="preserve"> </w:t>
      </w:r>
      <w:r w:rsidR="00A856E6" w:rsidRPr="008C53CF">
        <w:rPr>
          <w:sz w:val="24"/>
          <w:szCs w:val="24"/>
        </w:rPr>
        <w:t>практика</w:t>
      </w:r>
      <w:r w:rsidR="008A5146" w:rsidRPr="008C53CF">
        <w:rPr>
          <w:sz w:val="24"/>
          <w:szCs w:val="24"/>
        </w:rPr>
        <w:t>);</w:t>
      </w:r>
    </w:p>
    <w:p w:rsidR="000A453E" w:rsidRDefault="000A453E" w:rsidP="0070476E">
      <w:pPr>
        <w:numPr>
          <w:ilvl w:val="0"/>
          <w:numId w:val="37"/>
        </w:numPr>
        <w:jc w:val="both"/>
        <w:rPr>
          <w:sz w:val="24"/>
          <w:szCs w:val="24"/>
        </w:rPr>
      </w:pPr>
      <w:r w:rsidRPr="000A453E">
        <w:rPr>
          <w:sz w:val="24"/>
          <w:szCs w:val="24"/>
        </w:rPr>
        <w:t>Основы безопасности жизнедеятельности</w:t>
      </w:r>
      <w:r>
        <w:rPr>
          <w:sz w:val="24"/>
          <w:szCs w:val="24"/>
        </w:rPr>
        <w:t>;</w:t>
      </w:r>
    </w:p>
    <w:p w:rsidR="008A5146" w:rsidRPr="000A453E" w:rsidRDefault="000A453E" w:rsidP="0070476E">
      <w:pPr>
        <w:numPr>
          <w:ilvl w:val="0"/>
          <w:numId w:val="37"/>
        </w:numPr>
        <w:jc w:val="both"/>
        <w:rPr>
          <w:sz w:val="24"/>
          <w:szCs w:val="24"/>
        </w:rPr>
      </w:pPr>
      <w:r>
        <w:rPr>
          <w:sz w:val="24"/>
          <w:szCs w:val="24"/>
        </w:rPr>
        <w:t>Ф</w:t>
      </w:r>
      <w:r w:rsidR="008A5146" w:rsidRPr="000A453E">
        <w:rPr>
          <w:sz w:val="24"/>
          <w:szCs w:val="24"/>
        </w:rPr>
        <w:t>игурное вождение велосипеда</w:t>
      </w:r>
      <w:r w:rsidR="003E440E" w:rsidRPr="000A453E">
        <w:rPr>
          <w:sz w:val="24"/>
          <w:szCs w:val="24"/>
        </w:rPr>
        <w:t>.</w:t>
      </w:r>
    </w:p>
    <w:p w:rsidR="008A5146" w:rsidRPr="008C53CF" w:rsidRDefault="008C53CF" w:rsidP="00010D06">
      <w:pPr>
        <w:tabs>
          <w:tab w:val="left" w:pos="1072"/>
        </w:tabs>
        <w:ind w:firstLine="567"/>
        <w:jc w:val="both"/>
        <w:rPr>
          <w:b/>
          <w:sz w:val="24"/>
          <w:szCs w:val="24"/>
        </w:rPr>
      </w:pPr>
      <w:r w:rsidRPr="00F640C7">
        <w:rPr>
          <w:sz w:val="24"/>
          <w:szCs w:val="24"/>
        </w:rPr>
        <w:t>5.</w:t>
      </w:r>
      <w:r w:rsidR="008A5146" w:rsidRPr="00F640C7">
        <w:rPr>
          <w:sz w:val="24"/>
          <w:szCs w:val="24"/>
        </w:rPr>
        <w:t xml:space="preserve">5.1. </w:t>
      </w:r>
      <w:r w:rsidR="003E440E" w:rsidRPr="003E440E">
        <w:rPr>
          <w:b/>
          <w:sz w:val="24"/>
          <w:szCs w:val="24"/>
        </w:rPr>
        <w:t>Знатоки правил дорожного движения</w:t>
      </w:r>
    </w:p>
    <w:p w:rsidR="003E440E" w:rsidRDefault="008A5146" w:rsidP="003E440E">
      <w:pPr>
        <w:pStyle w:val="8"/>
        <w:spacing w:after="0" w:line="322" w:lineRule="exact"/>
        <w:ind w:left="20" w:right="20" w:firstLine="560"/>
        <w:jc w:val="both"/>
        <w:rPr>
          <w:sz w:val="24"/>
          <w:szCs w:val="24"/>
        </w:rPr>
      </w:pPr>
      <w:r w:rsidRPr="008C53CF">
        <w:rPr>
          <w:sz w:val="24"/>
          <w:szCs w:val="24"/>
        </w:rPr>
        <w:t xml:space="preserve">Проводится </w:t>
      </w:r>
      <w:r w:rsidR="003E440E">
        <w:rPr>
          <w:sz w:val="24"/>
          <w:szCs w:val="24"/>
        </w:rPr>
        <w:t xml:space="preserve">в виде теоретического экзамена на знания </w:t>
      </w:r>
      <w:r w:rsidR="008C53CF" w:rsidRPr="008C53CF">
        <w:rPr>
          <w:sz w:val="24"/>
          <w:szCs w:val="24"/>
        </w:rPr>
        <w:t>П</w:t>
      </w:r>
      <w:r w:rsidR="00FC584E">
        <w:rPr>
          <w:sz w:val="24"/>
          <w:szCs w:val="24"/>
        </w:rPr>
        <w:t>равил дорожного движения</w:t>
      </w:r>
      <w:r w:rsidR="003E440E">
        <w:rPr>
          <w:sz w:val="24"/>
          <w:szCs w:val="24"/>
        </w:rPr>
        <w:t xml:space="preserve"> РФ.</w:t>
      </w:r>
      <w:r w:rsidR="00FC584E">
        <w:rPr>
          <w:sz w:val="24"/>
          <w:szCs w:val="24"/>
        </w:rPr>
        <w:t xml:space="preserve"> </w:t>
      </w:r>
      <w:r w:rsidRPr="008C53CF">
        <w:rPr>
          <w:sz w:val="24"/>
          <w:szCs w:val="24"/>
        </w:rPr>
        <w:t xml:space="preserve">В каждом </w:t>
      </w:r>
      <w:r w:rsidR="005C47ED">
        <w:rPr>
          <w:sz w:val="24"/>
          <w:szCs w:val="24"/>
        </w:rPr>
        <w:t>тесте</w:t>
      </w:r>
      <w:r w:rsidRPr="008C53CF">
        <w:rPr>
          <w:sz w:val="24"/>
          <w:szCs w:val="24"/>
        </w:rPr>
        <w:t xml:space="preserve"> по </w:t>
      </w:r>
      <w:r w:rsidR="003E440E">
        <w:rPr>
          <w:sz w:val="24"/>
          <w:szCs w:val="24"/>
        </w:rPr>
        <w:t>20</w:t>
      </w:r>
      <w:r w:rsidRPr="008C53CF">
        <w:rPr>
          <w:sz w:val="24"/>
          <w:szCs w:val="24"/>
        </w:rPr>
        <w:t xml:space="preserve"> вопросов</w:t>
      </w:r>
      <w:r w:rsidRPr="00006CE1">
        <w:rPr>
          <w:sz w:val="24"/>
          <w:szCs w:val="24"/>
        </w:rPr>
        <w:t xml:space="preserve">. </w:t>
      </w:r>
      <w:r w:rsidR="00DC77EB" w:rsidRPr="00010D06">
        <w:rPr>
          <w:sz w:val="24"/>
          <w:szCs w:val="24"/>
        </w:rPr>
        <w:t>За каждый правильно отвеченный вопрос начисляется 1 балл.</w:t>
      </w:r>
      <w:r w:rsidRPr="00010D06">
        <w:rPr>
          <w:sz w:val="24"/>
          <w:szCs w:val="24"/>
        </w:rPr>
        <w:t xml:space="preserve"> Время, отведенное на подготовку ответов, </w:t>
      </w:r>
      <w:r w:rsidR="003E440E">
        <w:rPr>
          <w:sz w:val="24"/>
          <w:szCs w:val="24"/>
        </w:rPr>
        <w:t>20</w:t>
      </w:r>
      <w:r w:rsidRPr="00010D06">
        <w:rPr>
          <w:sz w:val="24"/>
          <w:szCs w:val="24"/>
        </w:rPr>
        <w:t xml:space="preserve"> минут.</w:t>
      </w:r>
      <w:r w:rsidR="00010D06" w:rsidRPr="00010D06">
        <w:rPr>
          <w:sz w:val="24"/>
          <w:szCs w:val="24"/>
        </w:rPr>
        <w:t xml:space="preserve"> </w:t>
      </w:r>
      <w:r w:rsidRPr="00010D06">
        <w:rPr>
          <w:sz w:val="24"/>
          <w:szCs w:val="24"/>
        </w:rPr>
        <w:t>При одинаковой сумме</w:t>
      </w:r>
      <w:r w:rsidR="001930EE" w:rsidRPr="00010D06">
        <w:rPr>
          <w:sz w:val="24"/>
          <w:szCs w:val="24"/>
        </w:rPr>
        <w:t xml:space="preserve"> баллов</w:t>
      </w:r>
      <w:r w:rsidRPr="00010D06">
        <w:rPr>
          <w:sz w:val="24"/>
          <w:szCs w:val="24"/>
        </w:rPr>
        <w:t xml:space="preserve"> коман</w:t>
      </w:r>
      <w:r w:rsidRPr="008C53CF">
        <w:rPr>
          <w:sz w:val="24"/>
          <w:szCs w:val="24"/>
        </w:rPr>
        <w:t>да-победительница определяется по минимальному времени, затраченному на прохождение этапа.</w:t>
      </w:r>
      <w:r w:rsidR="003E440E" w:rsidRPr="003E440E">
        <w:t xml:space="preserve"> </w:t>
      </w:r>
      <w:r w:rsidR="003E440E" w:rsidRPr="003E440E">
        <w:rPr>
          <w:sz w:val="24"/>
          <w:szCs w:val="24"/>
        </w:rPr>
        <w:t>Задания на знание ПДД включают в себя следующие тематические блоки:</w:t>
      </w:r>
    </w:p>
    <w:p w:rsidR="003E440E" w:rsidRPr="003E440E" w:rsidRDefault="003E440E" w:rsidP="003E440E">
      <w:pPr>
        <w:pStyle w:val="8"/>
        <w:spacing w:after="0" w:line="322" w:lineRule="exact"/>
        <w:ind w:left="20" w:right="20" w:firstLine="560"/>
        <w:jc w:val="both"/>
        <w:rPr>
          <w:sz w:val="24"/>
          <w:szCs w:val="24"/>
        </w:rPr>
      </w:pPr>
      <w:r w:rsidRPr="003E440E">
        <w:rPr>
          <w:sz w:val="24"/>
          <w:szCs w:val="24"/>
        </w:rPr>
        <w:t>- на знание очередности проезда перекрестка транспортными средствами,</w:t>
      </w:r>
      <w:r>
        <w:rPr>
          <w:sz w:val="24"/>
          <w:szCs w:val="24"/>
        </w:rPr>
        <w:t xml:space="preserve"> </w:t>
      </w:r>
      <w:r w:rsidRPr="003E440E">
        <w:rPr>
          <w:sz w:val="24"/>
          <w:szCs w:val="24"/>
        </w:rPr>
        <w:t>количество которых составляет не более четырёх. В качестве одного</w:t>
      </w:r>
      <w:r>
        <w:rPr>
          <w:sz w:val="24"/>
          <w:szCs w:val="24"/>
        </w:rPr>
        <w:t xml:space="preserve"> </w:t>
      </w:r>
      <w:r w:rsidRPr="003E440E">
        <w:rPr>
          <w:sz w:val="24"/>
          <w:szCs w:val="24"/>
        </w:rPr>
        <w:t>обязательного транспортного средства в каждой задаче должен</w:t>
      </w:r>
      <w:r>
        <w:rPr>
          <w:sz w:val="24"/>
          <w:szCs w:val="24"/>
        </w:rPr>
        <w:t xml:space="preserve"> </w:t>
      </w:r>
      <w:r w:rsidRPr="003E440E">
        <w:rPr>
          <w:sz w:val="24"/>
          <w:szCs w:val="24"/>
        </w:rPr>
        <w:t>использоваться велосипед;</w:t>
      </w:r>
    </w:p>
    <w:p w:rsidR="003E440E" w:rsidRPr="003E440E" w:rsidRDefault="003E440E" w:rsidP="003E440E">
      <w:pPr>
        <w:pStyle w:val="8"/>
        <w:spacing w:after="0" w:line="322" w:lineRule="exact"/>
        <w:ind w:left="20" w:right="20" w:firstLine="560"/>
        <w:jc w:val="both"/>
        <w:rPr>
          <w:sz w:val="24"/>
          <w:szCs w:val="24"/>
        </w:rPr>
      </w:pPr>
      <w:r w:rsidRPr="003E440E">
        <w:rPr>
          <w:sz w:val="24"/>
          <w:szCs w:val="24"/>
        </w:rPr>
        <w:t>- на знание обязанностей велосипедистов, правильное или неправильное</w:t>
      </w:r>
      <w:r>
        <w:rPr>
          <w:sz w:val="24"/>
          <w:szCs w:val="24"/>
        </w:rPr>
        <w:t xml:space="preserve"> </w:t>
      </w:r>
      <w:r w:rsidRPr="003E440E">
        <w:rPr>
          <w:sz w:val="24"/>
          <w:szCs w:val="24"/>
        </w:rPr>
        <w:t>поведение детей-велосипедистов;</w:t>
      </w:r>
    </w:p>
    <w:p w:rsidR="003E440E" w:rsidRPr="003E440E" w:rsidRDefault="003E440E" w:rsidP="003E440E">
      <w:pPr>
        <w:pStyle w:val="8"/>
        <w:spacing w:after="0" w:line="322" w:lineRule="exact"/>
        <w:ind w:left="20" w:right="20" w:firstLine="560"/>
        <w:jc w:val="both"/>
        <w:rPr>
          <w:sz w:val="24"/>
          <w:szCs w:val="24"/>
        </w:rPr>
      </w:pPr>
      <w:r w:rsidRPr="003E440E">
        <w:rPr>
          <w:sz w:val="24"/>
          <w:szCs w:val="24"/>
        </w:rPr>
        <w:t>- на знание обязанностей пешеходов, правильное или неправильное</w:t>
      </w:r>
      <w:r>
        <w:rPr>
          <w:sz w:val="24"/>
          <w:szCs w:val="24"/>
        </w:rPr>
        <w:t xml:space="preserve"> </w:t>
      </w:r>
      <w:r w:rsidRPr="003E440E">
        <w:rPr>
          <w:sz w:val="24"/>
          <w:szCs w:val="24"/>
        </w:rPr>
        <w:t>поведение пешеходов на различных участках дорог;</w:t>
      </w:r>
    </w:p>
    <w:p w:rsidR="003E440E" w:rsidRPr="003E440E" w:rsidRDefault="003E440E" w:rsidP="003E440E">
      <w:pPr>
        <w:pStyle w:val="8"/>
        <w:spacing w:after="0" w:line="322" w:lineRule="exact"/>
        <w:ind w:left="20" w:right="20" w:firstLine="560"/>
        <w:jc w:val="both"/>
        <w:rPr>
          <w:sz w:val="24"/>
          <w:szCs w:val="24"/>
        </w:rPr>
      </w:pPr>
      <w:r w:rsidRPr="003E440E">
        <w:rPr>
          <w:sz w:val="24"/>
          <w:szCs w:val="24"/>
        </w:rPr>
        <w:t>- на знание понятия «слепая зона» автомобиля и умение держать контроль</w:t>
      </w:r>
      <w:r>
        <w:rPr>
          <w:sz w:val="24"/>
          <w:szCs w:val="24"/>
        </w:rPr>
        <w:t xml:space="preserve"> </w:t>
      </w:r>
      <w:r w:rsidRPr="003E440E">
        <w:rPr>
          <w:sz w:val="24"/>
          <w:szCs w:val="24"/>
        </w:rPr>
        <w:t>безопасности на данном участке в качестве велосипедиста;</w:t>
      </w:r>
    </w:p>
    <w:p w:rsidR="003E440E" w:rsidRPr="003E440E" w:rsidRDefault="003E440E" w:rsidP="003E440E">
      <w:pPr>
        <w:pStyle w:val="8"/>
        <w:spacing w:after="0" w:line="322" w:lineRule="exact"/>
        <w:ind w:left="20" w:right="20" w:firstLine="560"/>
        <w:jc w:val="both"/>
        <w:rPr>
          <w:sz w:val="24"/>
          <w:szCs w:val="24"/>
        </w:rPr>
      </w:pPr>
      <w:r w:rsidRPr="003E440E">
        <w:rPr>
          <w:sz w:val="24"/>
          <w:szCs w:val="24"/>
        </w:rPr>
        <w:t>- на знание дорожных знаков;</w:t>
      </w:r>
    </w:p>
    <w:p w:rsidR="003E440E" w:rsidRPr="003E440E" w:rsidRDefault="003E440E" w:rsidP="003E440E">
      <w:pPr>
        <w:pStyle w:val="8"/>
        <w:spacing w:after="0" w:line="322" w:lineRule="exact"/>
        <w:ind w:left="20" w:right="20" w:firstLine="560"/>
        <w:jc w:val="both"/>
        <w:rPr>
          <w:sz w:val="24"/>
          <w:szCs w:val="24"/>
        </w:rPr>
      </w:pPr>
      <w:r w:rsidRPr="003E440E">
        <w:rPr>
          <w:sz w:val="24"/>
          <w:szCs w:val="24"/>
        </w:rPr>
        <w:lastRenderedPageBreak/>
        <w:t>- на знание сигналов регулировщика.</w:t>
      </w:r>
    </w:p>
    <w:p w:rsidR="008A5146" w:rsidRDefault="003E440E" w:rsidP="003E440E">
      <w:pPr>
        <w:pStyle w:val="8"/>
        <w:shd w:val="clear" w:color="auto" w:fill="auto"/>
        <w:spacing w:after="0" w:line="322" w:lineRule="exact"/>
        <w:ind w:left="20" w:right="20" w:firstLine="560"/>
        <w:jc w:val="both"/>
        <w:rPr>
          <w:b/>
          <w:sz w:val="24"/>
          <w:szCs w:val="24"/>
        </w:rPr>
      </w:pPr>
      <w:r w:rsidRPr="003E440E">
        <w:rPr>
          <w:b/>
          <w:sz w:val="24"/>
          <w:szCs w:val="24"/>
        </w:rPr>
        <w:t>Задания могут быть предложены:</w:t>
      </w:r>
    </w:p>
    <w:p w:rsidR="003E440E" w:rsidRPr="003E440E" w:rsidRDefault="003E440E" w:rsidP="003E440E">
      <w:pPr>
        <w:pStyle w:val="8"/>
        <w:spacing w:after="0" w:line="322" w:lineRule="exact"/>
        <w:ind w:left="20" w:right="20" w:firstLine="560"/>
        <w:jc w:val="both"/>
        <w:rPr>
          <w:sz w:val="24"/>
        </w:rPr>
      </w:pPr>
      <w:r>
        <w:rPr>
          <w:sz w:val="24"/>
        </w:rPr>
        <w:t xml:space="preserve">- </w:t>
      </w:r>
      <w:r w:rsidRPr="003E440E">
        <w:rPr>
          <w:sz w:val="24"/>
        </w:rPr>
        <w:t>в виде иллюстрации (картинок), вопросов с предложенными вариантами</w:t>
      </w:r>
      <w:r>
        <w:rPr>
          <w:sz w:val="24"/>
        </w:rPr>
        <w:t xml:space="preserve"> </w:t>
      </w:r>
      <w:r w:rsidRPr="003E440E">
        <w:rPr>
          <w:sz w:val="24"/>
        </w:rPr>
        <w:t>ответов, один из которых верный;</w:t>
      </w:r>
    </w:p>
    <w:p w:rsidR="003E440E" w:rsidRDefault="003E440E" w:rsidP="003E440E">
      <w:pPr>
        <w:pStyle w:val="8"/>
        <w:spacing w:after="0" w:line="322" w:lineRule="exact"/>
        <w:ind w:left="20" w:right="20" w:firstLine="560"/>
        <w:jc w:val="both"/>
        <w:rPr>
          <w:sz w:val="24"/>
        </w:rPr>
      </w:pPr>
      <w:r>
        <w:rPr>
          <w:sz w:val="24"/>
        </w:rPr>
        <w:t xml:space="preserve">- </w:t>
      </w:r>
      <w:r w:rsidRPr="003E440E">
        <w:rPr>
          <w:sz w:val="24"/>
        </w:rPr>
        <w:t>в виде иллюстрации с 6 (шестью) картинками, изображающими</w:t>
      </w:r>
      <w:r>
        <w:rPr>
          <w:sz w:val="24"/>
        </w:rPr>
        <w:t xml:space="preserve"> </w:t>
      </w:r>
      <w:r w:rsidRPr="003E440E">
        <w:rPr>
          <w:sz w:val="24"/>
        </w:rPr>
        <w:t>правильное или неправильное поведение. Три из шести картинок правильные</w:t>
      </w:r>
      <w:r>
        <w:rPr>
          <w:sz w:val="24"/>
        </w:rPr>
        <w:t xml:space="preserve"> </w:t>
      </w:r>
      <w:r w:rsidRPr="003E440E">
        <w:rPr>
          <w:sz w:val="24"/>
        </w:rPr>
        <w:t>и должны быть отмечены участником;</w:t>
      </w:r>
      <w:r>
        <w:rPr>
          <w:sz w:val="24"/>
        </w:rPr>
        <w:t xml:space="preserve"> </w:t>
      </w:r>
    </w:p>
    <w:p w:rsidR="003E440E" w:rsidRPr="003E440E" w:rsidRDefault="003E440E" w:rsidP="003E440E">
      <w:pPr>
        <w:pStyle w:val="8"/>
        <w:spacing w:after="0" w:line="322" w:lineRule="exact"/>
        <w:ind w:left="20" w:right="20" w:firstLine="560"/>
        <w:jc w:val="both"/>
        <w:rPr>
          <w:b/>
        </w:rPr>
      </w:pPr>
      <w:r>
        <w:rPr>
          <w:sz w:val="24"/>
        </w:rPr>
        <w:t>-</w:t>
      </w:r>
      <w:r w:rsidRPr="003E440E">
        <w:rPr>
          <w:sz w:val="24"/>
        </w:rPr>
        <w:t>в виде иллюстраций-фрагментов. Одна из предложенных картинок</w:t>
      </w:r>
      <w:r>
        <w:rPr>
          <w:sz w:val="24"/>
        </w:rPr>
        <w:t xml:space="preserve"> </w:t>
      </w:r>
      <w:r w:rsidRPr="003E440E">
        <w:rPr>
          <w:sz w:val="24"/>
        </w:rPr>
        <w:t>соответствует одному правильному ответу.</w:t>
      </w:r>
    </w:p>
    <w:p w:rsidR="00337122" w:rsidRPr="00006CE1" w:rsidRDefault="00337122" w:rsidP="00010D06">
      <w:pPr>
        <w:pStyle w:val="8"/>
        <w:shd w:val="clear" w:color="auto" w:fill="auto"/>
        <w:spacing w:after="0" w:line="322" w:lineRule="exact"/>
        <w:ind w:left="20" w:right="20" w:firstLine="560"/>
        <w:jc w:val="both"/>
        <w:rPr>
          <w:sz w:val="24"/>
          <w:szCs w:val="24"/>
        </w:rPr>
      </w:pPr>
      <w:r w:rsidRPr="00006CE1">
        <w:rPr>
          <w:sz w:val="24"/>
          <w:szCs w:val="24"/>
        </w:rPr>
        <w:t>При определении команды-победительницы учитывается количество правильных, полученных каждым участником команды. При равенстве количества правильно выполненных заданий предпочтение отдаётся команде, затратившей наименьшее время на их решение. При равенстве количества правильно выполненных заданий и равенстве времени, использованного на решение заданий, предпочтение отдаётся команде, суммарный возраст участников которой ниже.</w:t>
      </w:r>
    </w:p>
    <w:p w:rsidR="00337122" w:rsidRPr="00006CE1" w:rsidRDefault="00337122" w:rsidP="00010D06">
      <w:pPr>
        <w:pStyle w:val="8"/>
        <w:shd w:val="clear" w:color="auto" w:fill="auto"/>
        <w:spacing w:after="0" w:line="240" w:lineRule="auto"/>
        <w:ind w:left="20" w:right="20" w:firstLine="560"/>
        <w:jc w:val="both"/>
        <w:rPr>
          <w:sz w:val="24"/>
          <w:szCs w:val="24"/>
        </w:rPr>
      </w:pPr>
      <w:r w:rsidRPr="00006CE1">
        <w:rPr>
          <w:sz w:val="24"/>
          <w:szCs w:val="24"/>
        </w:rPr>
        <w:t>В личном первенстве определяются 1, 2 и 3 место (отдельно среди мальчиков и отдельно среди девочек), при равенстве результатов преимущество отдается участнику, набравшему больше баллов. При равенстве количества правильно выполненных заданий предпочтение отдаётся участнику, затратившему наименьшее время на их решение. При равенстве количества правильно выполненных заданий и равенстве времени, использованного на решение заданий, предпочтение отдаётся участнику, более младшему по возрасту.</w:t>
      </w:r>
    </w:p>
    <w:p w:rsidR="00FD242D" w:rsidRDefault="00F640C7" w:rsidP="00010D06">
      <w:pPr>
        <w:pStyle w:val="Normal1"/>
        <w:spacing w:line="240" w:lineRule="auto"/>
        <w:ind w:firstLine="709"/>
        <w:jc w:val="left"/>
        <w:rPr>
          <w:b/>
          <w:bCs/>
          <w:sz w:val="24"/>
          <w:szCs w:val="24"/>
        </w:rPr>
      </w:pPr>
      <w:r w:rsidRPr="00F640C7">
        <w:rPr>
          <w:bCs/>
          <w:iCs/>
          <w:sz w:val="24"/>
          <w:szCs w:val="24"/>
        </w:rPr>
        <w:t>5.</w:t>
      </w:r>
      <w:r w:rsidR="008A5146" w:rsidRPr="00F640C7">
        <w:rPr>
          <w:bCs/>
          <w:iCs/>
          <w:sz w:val="24"/>
          <w:szCs w:val="24"/>
        </w:rPr>
        <w:t>5.</w:t>
      </w:r>
      <w:r w:rsidR="005D5374" w:rsidRPr="00F640C7">
        <w:rPr>
          <w:bCs/>
          <w:iCs/>
          <w:sz w:val="24"/>
          <w:szCs w:val="24"/>
        </w:rPr>
        <w:t>2</w:t>
      </w:r>
      <w:r w:rsidR="008A5146" w:rsidRPr="00F640C7">
        <w:rPr>
          <w:bCs/>
          <w:iCs/>
          <w:sz w:val="24"/>
          <w:szCs w:val="24"/>
        </w:rPr>
        <w:t>.</w:t>
      </w:r>
      <w:r w:rsidR="008A5146" w:rsidRPr="008C53CF">
        <w:rPr>
          <w:b/>
          <w:bCs/>
          <w:i/>
          <w:iCs/>
          <w:sz w:val="24"/>
          <w:szCs w:val="24"/>
        </w:rPr>
        <w:t xml:space="preserve"> </w:t>
      </w:r>
      <w:r w:rsidR="00FD242D">
        <w:rPr>
          <w:b/>
          <w:bCs/>
          <w:sz w:val="24"/>
          <w:szCs w:val="24"/>
        </w:rPr>
        <w:t>Знание основ о</w:t>
      </w:r>
      <w:r w:rsidR="008A5146" w:rsidRPr="008C53CF">
        <w:rPr>
          <w:b/>
          <w:bCs/>
          <w:sz w:val="24"/>
          <w:szCs w:val="24"/>
        </w:rPr>
        <w:t>казани</w:t>
      </w:r>
      <w:r w:rsidR="00FD242D">
        <w:rPr>
          <w:b/>
          <w:bCs/>
          <w:sz w:val="24"/>
          <w:szCs w:val="24"/>
        </w:rPr>
        <w:t>я</w:t>
      </w:r>
      <w:r w:rsidR="008A5146" w:rsidRPr="008C53CF">
        <w:rPr>
          <w:b/>
          <w:bCs/>
          <w:sz w:val="24"/>
          <w:szCs w:val="24"/>
        </w:rPr>
        <w:t xml:space="preserve"> первой помощи</w:t>
      </w:r>
      <w:r w:rsidR="007D28AE">
        <w:rPr>
          <w:b/>
          <w:bCs/>
          <w:sz w:val="24"/>
          <w:szCs w:val="24"/>
        </w:rPr>
        <w:t>.</w:t>
      </w:r>
    </w:p>
    <w:p w:rsidR="008A5146" w:rsidRPr="008C53CF" w:rsidRDefault="00FD242D" w:rsidP="00010D06">
      <w:pPr>
        <w:pStyle w:val="Normal1"/>
        <w:spacing w:line="240" w:lineRule="auto"/>
        <w:ind w:firstLine="709"/>
        <w:jc w:val="left"/>
        <w:rPr>
          <w:b/>
          <w:bCs/>
          <w:sz w:val="24"/>
          <w:szCs w:val="24"/>
        </w:rPr>
      </w:pPr>
      <w:r>
        <w:rPr>
          <w:bCs/>
          <w:sz w:val="24"/>
          <w:szCs w:val="24"/>
        </w:rPr>
        <w:t>Станция состоит из 2 этапов: «Теория» и «Практика».</w:t>
      </w:r>
      <w:r w:rsidR="007D28AE">
        <w:rPr>
          <w:b/>
          <w:bCs/>
          <w:sz w:val="24"/>
          <w:szCs w:val="24"/>
        </w:rPr>
        <w:t xml:space="preserve"> </w:t>
      </w:r>
    </w:p>
    <w:p w:rsidR="003C5C07" w:rsidRPr="00F640C7" w:rsidRDefault="007D28AE" w:rsidP="00010D06">
      <w:pPr>
        <w:pStyle w:val="Normal1"/>
        <w:spacing w:line="218" w:lineRule="auto"/>
        <w:ind w:firstLine="0"/>
        <w:rPr>
          <w:bCs/>
          <w:sz w:val="24"/>
          <w:szCs w:val="24"/>
        </w:rPr>
      </w:pPr>
      <w:r>
        <w:rPr>
          <w:b/>
          <w:bCs/>
          <w:sz w:val="24"/>
          <w:szCs w:val="24"/>
        </w:rPr>
        <w:t xml:space="preserve">Теоретический </w:t>
      </w:r>
      <w:r w:rsidR="008A5146" w:rsidRPr="00F640C7">
        <w:rPr>
          <w:b/>
          <w:bCs/>
          <w:sz w:val="24"/>
          <w:szCs w:val="24"/>
        </w:rPr>
        <w:t>блок вопросов</w:t>
      </w:r>
      <w:r w:rsidR="008A5146" w:rsidRPr="00F640C7">
        <w:rPr>
          <w:bCs/>
          <w:sz w:val="24"/>
          <w:szCs w:val="24"/>
        </w:rPr>
        <w:t xml:space="preserve"> </w:t>
      </w:r>
      <w:r w:rsidR="00FD242D">
        <w:rPr>
          <w:bCs/>
          <w:sz w:val="24"/>
          <w:szCs w:val="24"/>
        </w:rPr>
        <w:t>–</w:t>
      </w:r>
      <w:r w:rsidR="008A5146" w:rsidRPr="00F640C7">
        <w:rPr>
          <w:sz w:val="24"/>
          <w:szCs w:val="24"/>
        </w:rPr>
        <w:t xml:space="preserve"> </w:t>
      </w:r>
      <w:r w:rsidR="00FD242D">
        <w:rPr>
          <w:sz w:val="24"/>
          <w:szCs w:val="24"/>
        </w:rPr>
        <w:t xml:space="preserve">решение билета, состоящего из 10-15 </w:t>
      </w:r>
      <w:r w:rsidR="008A5146" w:rsidRPr="00F640C7">
        <w:rPr>
          <w:sz w:val="24"/>
          <w:szCs w:val="24"/>
        </w:rPr>
        <w:t>вопрос</w:t>
      </w:r>
      <w:r w:rsidR="00FD242D">
        <w:rPr>
          <w:sz w:val="24"/>
          <w:szCs w:val="24"/>
        </w:rPr>
        <w:t>ов</w:t>
      </w:r>
      <w:r w:rsidR="008A5146" w:rsidRPr="00F640C7">
        <w:rPr>
          <w:sz w:val="24"/>
          <w:szCs w:val="24"/>
        </w:rPr>
        <w:t xml:space="preserve"> </w:t>
      </w:r>
      <w:r w:rsidR="008A5146" w:rsidRPr="00F640C7">
        <w:rPr>
          <w:bCs/>
          <w:sz w:val="24"/>
          <w:szCs w:val="24"/>
        </w:rPr>
        <w:t>на</w:t>
      </w:r>
      <w:r w:rsidR="00010D06">
        <w:rPr>
          <w:bCs/>
          <w:sz w:val="24"/>
          <w:szCs w:val="24"/>
        </w:rPr>
        <w:t xml:space="preserve"> </w:t>
      </w:r>
      <w:r w:rsidR="008A5146" w:rsidRPr="00F640C7">
        <w:rPr>
          <w:bCs/>
          <w:sz w:val="24"/>
          <w:szCs w:val="24"/>
        </w:rPr>
        <w:t>знание основ оказания первой помощи с вариантами о</w:t>
      </w:r>
      <w:r w:rsidR="003C5C07" w:rsidRPr="00F640C7">
        <w:rPr>
          <w:bCs/>
          <w:sz w:val="24"/>
          <w:szCs w:val="24"/>
        </w:rPr>
        <w:t xml:space="preserve">тветов, один из </w:t>
      </w:r>
      <w:r w:rsidR="00F640C7" w:rsidRPr="00F640C7">
        <w:rPr>
          <w:bCs/>
          <w:sz w:val="24"/>
          <w:szCs w:val="24"/>
        </w:rPr>
        <w:t>к</w:t>
      </w:r>
      <w:r w:rsidR="003C5C07" w:rsidRPr="00F640C7">
        <w:rPr>
          <w:bCs/>
          <w:sz w:val="24"/>
          <w:szCs w:val="24"/>
        </w:rPr>
        <w:t>оторых верный.</w:t>
      </w:r>
      <w:r w:rsidR="00FD242D">
        <w:rPr>
          <w:bCs/>
          <w:sz w:val="24"/>
          <w:szCs w:val="24"/>
        </w:rPr>
        <w:t xml:space="preserve"> Контрольное время блока «Теория» - 10 минут.</w:t>
      </w:r>
    </w:p>
    <w:p w:rsidR="003C5C07" w:rsidRPr="00FD242D" w:rsidRDefault="003C5C07" w:rsidP="00010D06">
      <w:pPr>
        <w:pStyle w:val="Normal1"/>
        <w:spacing w:line="218" w:lineRule="auto"/>
        <w:rPr>
          <w:b/>
          <w:bCs/>
          <w:sz w:val="24"/>
          <w:szCs w:val="24"/>
        </w:rPr>
      </w:pPr>
      <w:r w:rsidRPr="00FD242D">
        <w:rPr>
          <w:b/>
          <w:bCs/>
          <w:sz w:val="24"/>
          <w:szCs w:val="24"/>
        </w:rPr>
        <w:t xml:space="preserve">Задания включают в себя следующие тематические вопросы: </w:t>
      </w:r>
    </w:p>
    <w:p w:rsidR="003C5C07" w:rsidRPr="00FD242D" w:rsidRDefault="003C5C07" w:rsidP="00010D06">
      <w:pPr>
        <w:pStyle w:val="Normal1"/>
        <w:spacing w:line="218" w:lineRule="auto"/>
        <w:rPr>
          <w:b/>
          <w:bCs/>
          <w:sz w:val="24"/>
          <w:szCs w:val="24"/>
        </w:rPr>
      </w:pPr>
      <w:r w:rsidRPr="00FD242D">
        <w:rPr>
          <w:b/>
          <w:bCs/>
          <w:sz w:val="24"/>
          <w:szCs w:val="24"/>
        </w:rPr>
        <w:t>знания основ оказания первой</w:t>
      </w:r>
      <w:r w:rsidR="00FD242D">
        <w:rPr>
          <w:b/>
          <w:bCs/>
          <w:sz w:val="24"/>
          <w:szCs w:val="24"/>
        </w:rPr>
        <w:t xml:space="preserve"> помощи</w:t>
      </w:r>
      <w:r w:rsidRPr="00FD242D">
        <w:rPr>
          <w:b/>
          <w:bCs/>
          <w:sz w:val="24"/>
          <w:szCs w:val="24"/>
        </w:rPr>
        <w:t>:</w:t>
      </w:r>
    </w:p>
    <w:p w:rsidR="003C5C07" w:rsidRPr="00F640C7" w:rsidRDefault="00FD48B0" w:rsidP="00010D06">
      <w:pPr>
        <w:pStyle w:val="Normal1"/>
        <w:spacing w:line="218" w:lineRule="auto"/>
        <w:rPr>
          <w:bCs/>
          <w:sz w:val="24"/>
          <w:szCs w:val="24"/>
        </w:rPr>
      </w:pPr>
      <w:r>
        <w:rPr>
          <w:bCs/>
          <w:sz w:val="24"/>
          <w:szCs w:val="24"/>
        </w:rPr>
        <w:t>•</w:t>
      </w:r>
      <w:r>
        <w:rPr>
          <w:bCs/>
          <w:sz w:val="24"/>
          <w:szCs w:val="24"/>
        </w:rPr>
        <w:tab/>
      </w:r>
      <w:r w:rsidR="00FD242D">
        <w:rPr>
          <w:bCs/>
          <w:sz w:val="24"/>
          <w:szCs w:val="24"/>
        </w:rPr>
        <w:t xml:space="preserve">при </w:t>
      </w:r>
      <w:r>
        <w:rPr>
          <w:bCs/>
          <w:sz w:val="24"/>
          <w:szCs w:val="24"/>
        </w:rPr>
        <w:t>различных вид</w:t>
      </w:r>
      <w:r w:rsidR="00FD242D">
        <w:rPr>
          <w:bCs/>
          <w:sz w:val="24"/>
          <w:szCs w:val="24"/>
        </w:rPr>
        <w:t>ах</w:t>
      </w:r>
      <w:r w:rsidR="003C5C07" w:rsidRPr="00F640C7">
        <w:rPr>
          <w:bCs/>
          <w:sz w:val="24"/>
          <w:szCs w:val="24"/>
        </w:rPr>
        <w:t xml:space="preserve"> кровотечений, их признаки;</w:t>
      </w:r>
    </w:p>
    <w:p w:rsidR="003C5C07" w:rsidRPr="00F640C7" w:rsidRDefault="00FD48B0" w:rsidP="00010D06">
      <w:pPr>
        <w:pStyle w:val="Normal1"/>
        <w:spacing w:line="218" w:lineRule="auto"/>
        <w:rPr>
          <w:bCs/>
          <w:sz w:val="24"/>
          <w:szCs w:val="24"/>
        </w:rPr>
      </w:pPr>
      <w:r>
        <w:rPr>
          <w:bCs/>
          <w:sz w:val="24"/>
          <w:szCs w:val="24"/>
        </w:rPr>
        <w:t>•</w:t>
      </w:r>
      <w:r>
        <w:rPr>
          <w:bCs/>
          <w:sz w:val="24"/>
          <w:szCs w:val="24"/>
        </w:rPr>
        <w:tab/>
      </w:r>
      <w:r w:rsidR="00FD242D">
        <w:rPr>
          <w:bCs/>
          <w:sz w:val="24"/>
          <w:szCs w:val="24"/>
        </w:rPr>
        <w:t xml:space="preserve">при </w:t>
      </w:r>
      <w:r>
        <w:rPr>
          <w:bCs/>
          <w:sz w:val="24"/>
          <w:szCs w:val="24"/>
        </w:rPr>
        <w:t>различных вид</w:t>
      </w:r>
      <w:r w:rsidR="00FD242D">
        <w:rPr>
          <w:bCs/>
          <w:sz w:val="24"/>
          <w:szCs w:val="24"/>
        </w:rPr>
        <w:t>ах</w:t>
      </w:r>
      <w:r w:rsidR="003C5C07" w:rsidRPr="00F640C7">
        <w:rPr>
          <w:bCs/>
          <w:sz w:val="24"/>
          <w:szCs w:val="24"/>
        </w:rPr>
        <w:t xml:space="preserve"> переломов, их признаки;</w:t>
      </w:r>
    </w:p>
    <w:p w:rsidR="003C5C07" w:rsidRPr="00F640C7" w:rsidRDefault="00FD48B0" w:rsidP="00010D06">
      <w:pPr>
        <w:pStyle w:val="Normal1"/>
        <w:spacing w:line="218" w:lineRule="auto"/>
        <w:rPr>
          <w:bCs/>
          <w:sz w:val="24"/>
          <w:szCs w:val="24"/>
        </w:rPr>
      </w:pPr>
      <w:r>
        <w:rPr>
          <w:bCs/>
          <w:sz w:val="24"/>
          <w:szCs w:val="24"/>
        </w:rPr>
        <w:t>•</w:t>
      </w:r>
      <w:r>
        <w:rPr>
          <w:bCs/>
          <w:sz w:val="24"/>
          <w:szCs w:val="24"/>
        </w:rPr>
        <w:tab/>
      </w:r>
      <w:r w:rsidR="00FD242D">
        <w:rPr>
          <w:bCs/>
          <w:sz w:val="24"/>
          <w:szCs w:val="24"/>
        </w:rPr>
        <w:t>при различных видах</w:t>
      </w:r>
      <w:r w:rsidR="003C5C07" w:rsidRPr="00F640C7">
        <w:rPr>
          <w:bCs/>
          <w:sz w:val="24"/>
          <w:szCs w:val="24"/>
        </w:rPr>
        <w:t xml:space="preserve"> ожогов, их признаки;</w:t>
      </w:r>
    </w:p>
    <w:p w:rsidR="003C5C07" w:rsidRPr="00F640C7" w:rsidRDefault="00FD48B0" w:rsidP="00010D06">
      <w:pPr>
        <w:pStyle w:val="Normal1"/>
        <w:spacing w:line="218" w:lineRule="auto"/>
        <w:rPr>
          <w:bCs/>
          <w:sz w:val="24"/>
          <w:szCs w:val="24"/>
        </w:rPr>
      </w:pPr>
      <w:r>
        <w:rPr>
          <w:bCs/>
          <w:sz w:val="24"/>
          <w:szCs w:val="24"/>
        </w:rPr>
        <w:t>•</w:t>
      </w:r>
      <w:r>
        <w:rPr>
          <w:bCs/>
          <w:sz w:val="24"/>
          <w:szCs w:val="24"/>
        </w:rPr>
        <w:tab/>
      </w:r>
      <w:r w:rsidR="00FD242D">
        <w:rPr>
          <w:bCs/>
          <w:sz w:val="24"/>
          <w:szCs w:val="24"/>
        </w:rPr>
        <w:t>при различных видах</w:t>
      </w:r>
      <w:r w:rsidR="003C5C07" w:rsidRPr="00F640C7">
        <w:rPr>
          <w:bCs/>
          <w:sz w:val="24"/>
          <w:szCs w:val="24"/>
        </w:rPr>
        <w:t xml:space="preserve"> отморожений, их признаки;</w:t>
      </w:r>
    </w:p>
    <w:p w:rsidR="003C5C07" w:rsidRPr="00F640C7" w:rsidRDefault="00FD48B0" w:rsidP="00010D06">
      <w:pPr>
        <w:pStyle w:val="Normal1"/>
        <w:spacing w:line="218" w:lineRule="auto"/>
        <w:rPr>
          <w:bCs/>
          <w:sz w:val="24"/>
          <w:szCs w:val="24"/>
        </w:rPr>
      </w:pPr>
      <w:r>
        <w:rPr>
          <w:bCs/>
          <w:sz w:val="24"/>
          <w:szCs w:val="24"/>
        </w:rPr>
        <w:t>•</w:t>
      </w:r>
      <w:r>
        <w:rPr>
          <w:bCs/>
          <w:sz w:val="24"/>
          <w:szCs w:val="24"/>
        </w:rPr>
        <w:tab/>
      </w:r>
      <w:r w:rsidR="00FD242D">
        <w:rPr>
          <w:bCs/>
          <w:sz w:val="24"/>
          <w:szCs w:val="24"/>
        </w:rPr>
        <w:t>при различных видах</w:t>
      </w:r>
      <w:r w:rsidR="003C5C07" w:rsidRPr="00F640C7">
        <w:rPr>
          <w:bCs/>
          <w:sz w:val="24"/>
          <w:szCs w:val="24"/>
        </w:rPr>
        <w:t xml:space="preserve"> ран, их признаки;</w:t>
      </w:r>
    </w:p>
    <w:p w:rsidR="003C5C07" w:rsidRPr="00F640C7" w:rsidRDefault="00FD48B0" w:rsidP="00010D06">
      <w:pPr>
        <w:pStyle w:val="Normal1"/>
        <w:spacing w:line="218" w:lineRule="auto"/>
        <w:rPr>
          <w:bCs/>
          <w:sz w:val="24"/>
          <w:szCs w:val="24"/>
        </w:rPr>
      </w:pPr>
      <w:r>
        <w:rPr>
          <w:bCs/>
          <w:sz w:val="24"/>
          <w:szCs w:val="24"/>
        </w:rPr>
        <w:t>•</w:t>
      </w:r>
      <w:r>
        <w:rPr>
          <w:bCs/>
          <w:sz w:val="24"/>
          <w:szCs w:val="24"/>
        </w:rPr>
        <w:tab/>
      </w:r>
      <w:r w:rsidR="00FD242D">
        <w:rPr>
          <w:bCs/>
          <w:sz w:val="24"/>
          <w:szCs w:val="24"/>
        </w:rPr>
        <w:t xml:space="preserve">при травмах различных </w:t>
      </w:r>
      <w:r w:rsidR="003C5C07" w:rsidRPr="00F640C7">
        <w:rPr>
          <w:bCs/>
          <w:sz w:val="24"/>
          <w:szCs w:val="24"/>
        </w:rPr>
        <w:t>частей тела: головы, живота, грудной клетки, позвоночника.</w:t>
      </w:r>
    </w:p>
    <w:p w:rsidR="003C5C07" w:rsidRPr="00FD242D" w:rsidRDefault="00FD48B0" w:rsidP="00010D06">
      <w:pPr>
        <w:pStyle w:val="Normal1"/>
        <w:spacing w:line="218" w:lineRule="auto"/>
        <w:rPr>
          <w:b/>
          <w:bCs/>
          <w:sz w:val="24"/>
          <w:szCs w:val="24"/>
        </w:rPr>
      </w:pPr>
      <w:r w:rsidRPr="00FD242D">
        <w:rPr>
          <w:b/>
          <w:bCs/>
          <w:sz w:val="24"/>
          <w:szCs w:val="24"/>
        </w:rPr>
        <w:t>З</w:t>
      </w:r>
      <w:r w:rsidR="003C5C07" w:rsidRPr="00FD242D">
        <w:rPr>
          <w:b/>
          <w:bCs/>
          <w:sz w:val="24"/>
          <w:szCs w:val="24"/>
        </w:rPr>
        <w:t>адания на знания:</w:t>
      </w:r>
    </w:p>
    <w:p w:rsidR="003C5C07" w:rsidRPr="00F640C7" w:rsidRDefault="003C5C07" w:rsidP="00010D06">
      <w:pPr>
        <w:pStyle w:val="Normal1"/>
        <w:spacing w:line="218" w:lineRule="auto"/>
        <w:rPr>
          <w:bCs/>
          <w:sz w:val="24"/>
          <w:szCs w:val="24"/>
        </w:rPr>
      </w:pPr>
      <w:r w:rsidRPr="00F640C7">
        <w:rPr>
          <w:bCs/>
          <w:sz w:val="24"/>
          <w:szCs w:val="24"/>
        </w:rPr>
        <w:t>•</w:t>
      </w:r>
      <w:r w:rsidRPr="00F640C7">
        <w:rPr>
          <w:bCs/>
          <w:sz w:val="24"/>
          <w:szCs w:val="24"/>
        </w:rPr>
        <w:tab/>
        <w:t>простых повязок и места их наложения;</w:t>
      </w:r>
    </w:p>
    <w:p w:rsidR="003C5C07" w:rsidRPr="00F640C7" w:rsidRDefault="003C5C07" w:rsidP="00010D06">
      <w:pPr>
        <w:pStyle w:val="Normal1"/>
        <w:spacing w:line="218" w:lineRule="auto"/>
        <w:rPr>
          <w:bCs/>
          <w:sz w:val="24"/>
          <w:szCs w:val="24"/>
        </w:rPr>
      </w:pPr>
      <w:r w:rsidRPr="00F640C7">
        <w:rPr>
          <w:bCs/>
          <w:sz w:val="24"/>
          <w:szCs w:val="24"/>
        </w:rPr>
        <w:t>•</w:t>
      </w:r>
      <w:r w:rsidRPr="00F640C7">
        <w:rPr>
          <w:bCs/>
          <w:sz w:val="24"/>
          <w:szCs w:val="24"/>
        </w:rPr>
        <w:tab/>
      </w:r>
      <w:r w:rsidR="00FD242D">
        <w:rPr>
          <w:bCs/>
          <w:sz w:val="24"/>
          <w:szCs w:val="24"/>
        </w:rPr>
        <w:t xml:space="preserve">основных </w:t>
      </w:r>
      <w:r w:rsidRPr="00F640C7">
        <w:rPr>
          <w:bCs/>
          <w:sz w:val="24"/>
          <w:szCs w:val="24"/>
        </w:rPr>
        <w:t>частей тела человека;</w:t>
      </w:r>
    </w:p>
    <w:p w:rsidR="003C5C07" w:rsidRPr="00F640C7" w:rsidRDefault="003C5C07" w:rsidP="00010D06">
      <w:pPr>
        <w:pStyle w:val="Normal1"/>
        <w:spacing w:line="218" w:lineRule="auto"/>
        <w:rPr>
          <w:bCs/>
          <w:sz w:val="24"/>
          <w:szCs w:val="24"/>
        </w:rPr>
      </w:pPr>
      <w:r w:rsidRPr="00F640C7">
        <w:rPr>
          <w:bCs/>
          <w:sz w:val="24"/>
          <w:szCs w:val="24"/>
        </w:rPr>
        <w:t>•</w:t>
      </w:r>
      <w:r w:rsidRPr="00F640C7">
        <w:rPr>
          <w:bCs/>
          <w:sz w:val="24"/>
          <w:szCs w:val="24"/>
        </w:rPr>
        <w:tab/>
        <w:t>содержимого автомобильной аптечки;</w:t>
      </w:r>
    </w:p>
    <w:p w:rsidR="003C5C07" w:rsidRPr="00F640C7" w:rsidRDefault="003C5C07" w:rsidP="00010D06">
      <w:pPr>
        <w:pStyle w:val="Normal1"/>
        <w:spacing w:line="218" w:lineRule="auto"/>
        <w:rPr>
          <w:bCs/>
          <w:sz w:val="24"/>
          <w:szCs w:val="24"/>
        </w:rPr>
      </w:pPr>
      <w:r w:rsidRPr="00F640C7">
        <w:rPr>
          <w:bCs/>
          <w:sz w:val="24"/>
          <w:szCs w:val="24"/>
        </w:rPr>
        <w:t>•</w:t>
      </w:r>
      <w:r w:rsidRPr="00F640C7">
        <w:rPr>
          <w:bCs/>
          <w:sz w:val="24"/>
          <w:szCs w:val="24"/>
        </w:rPr>
        <w:tab/>
        <w:t>обязательных шагов алгоритма оказания первой помощи, пострадавшим в дорожно-транспортном происшествии.</w:t>
      </w:r>
    </w:p>
    <w:p w:rsidR="003C5C07" w:rsidRDefault="003C5C07" w:rsidP="00010D06">
      <w:pPr>
        <w:pStyle w:val="Normal1"/>
        <w:spacing w:line="218" w:lineRule="auto"/>
        <w:rPr>
          <w:bCs/>
          <w:sz w:val="24"/>
          <w:szCs w:val="24"/>
        </w:rPr>
      </w:pPr>
      <w:r w:rsidRPr="00F640C7">
        <w:rPr>
          <w:bCs/>
          <w:sz w:val="24"/>
          <w:szCs w:val="24"/>
        </w:rPr>
        <w:t xml:space="preserve">За каждый правильный ответ участнику начисляется 1 балл. </w:t>
      </w:r>
    </w:p>
    <w:p w:rsidR="00247443" w:rsidRPr="00247443" w:rsidRDefault="00247443" w:rsidP="00FD242D">
      <w:pPr>
        <w:pStyle w:val="8"/>
        <w:shd w:val="clear" w:color="auto" w:fill="auto"/>
        <w:spacing w:after="0" w:line="240" w:lineRule="auto"/>
        <w:ind w:left="20" w:right="20"/>
        <w:jc w:val="both"/>
        <w:rPr>
          <w:sz w:val="24"/>
          <w:szCs w:val="24"/>
        </w:rPr>
      </w:pPr>
      <w:r w:rsidRPr="00247443">
        <w:rPr>
          <w:sz w:val="24"/>
          <w:szCs w:val="24"/>
        </w:rPr>
        <w:t>Результат команды на станции определяется суммой правильно отвеченных вопросов всеми участниками команды. При равенстве правильных ответов предпочтение отдаётся команде, затратившей наименьшее время. При равенстве количества правильно выполненных заданий и равенстве времени, использованного на решение заданий, предпочтение отдаётся команде, суммарный возраст участников которой ниже.</w:t>
      </w:r>
    </w:p>
    <w:p w:rsidR="00921280" w:rsidRDefault="003C5C07" w:rsidP="00010D06">
      <w:pPr>
        <w:pStyle w:val="Normal1"/>
        <w:spacing w:line="218" w:lineRule="auto"/>
        <w:rPr>
          <w:bCs/>
          <w:sz w:val="24"/>
          <w:szCs w:val="24"/>
        </w:rPr>
      </w:pPr>
      <w:r w:rsidRPr="00F640C7">
        <w:rPr>
          <w:bCs/>
          <w:sz w:val="24"/>
          <w:szCs w:val="24"/>
        </w:rPr>
        <w:t>На теоретическом этапе ведется командный и личный зачет.</w:t>
      </w:r>
    </w:p>
    <w:p w:rsidR="003C5C07" w:rsidRPr="007D28AE" w:rsidRDefault="003C5C07" w:rsidP="00306A1F">
      <w:pPr>
        <w:pStyle w:val="Normal1"/>
        <w:spacing w:line="218" w:lineRule="auto"/>
        <w:rPr>
          <w:bCs/>
          <w:sz w:val="24"/>
          <w:szCs w:val="24"/>
        </w:rPr>
      </w:pPr>
      <w:r w:rsidRPr="007D28AE">
        <w:rPr>
          <w:b/>
          <w:bCs/>
          <w:sz w:val="24"/>
          <w:szCs w:val="24"/>
        </w:rPr>
        <w:t>Практическая часть</w:t>
      </w:r>
      <w:r w:rsidRPr="007D28AE">
        <w:rPr>
          <w:bCs/>
          <w:sz w:val="24"/>
          <w:szCs w:val="24"/>
        </w:rPr>
        <w:t xml:space="preserve"> – </w:t>
      </w:r>
      <w:r w:rsidR="00306A1F">
        <w:rPr>
          <w:bCs/>
          <w:sz w:val="24"/>
          <w:szCs w:val="24"/>
        </w:rPr>
        <w:t>к</w:t>
      </w:r>
      <w:r w:rsidR="00306A1F" w:rsidRPr="00306A1F">
        <w:rPr>
          <w:bCs/>
          <w:sz w:val="24"/>
          <w:szCs w:val="24"/>
        </w:rPr>
        <w:t>аждая команда выступает как санитарный пост и должна практически</w:t>
      </w:r>
      <w:r w:rsidR="00306A1F">
        <w:rPr>
          <w:bCs/>
          <w:sz w:val="24"/>
          <w:szCs w:val="24"/>
        </w:rPr>
        <w:t xml:space="preserve"> </w:t>
      </w:r>
      <w:r w:rsidR="00306A1F" w:rsidRPr="00306A1F">
        <w:rPr>
          <w:bCs/>
          <w:sz w:val="24"/>
          <w:szCs w:val="24"/>
        </w:rPr>
        <w:t>оказать первую помощь «пострадавшему» в дорожно-транспортном</w:t>
      </w:r>
      <w:r w:rsidR="00306A1F">
        <w:rPr>
          <w:bCs/>
          <w:sz w:val="24"/>
          <w:szCs w:val="24"/>
        </w:rPr>
        <w:t xml:space="preserve"> </w:t>
      </w:r>
      <w:r w:rsidR="00306A1F" w:rsidRPr="00306A1F">
        <w:rPr>
          <w:bCs/>
          <w:sz w:val="24"/>
          <w:szCs w:val="24"/>
        </w:rPr>
        <w:lastRenderedPageBreak/>
        <w:t>происшествии.</w:t>
      </w:r>
    </w:p>
    <w:p w:rsidR="00306A1F" w:rsidRDefault="00FD242D" w:rsidP="00306A1F">
      <w:pPr>
        <w:pStyle w:val="Normal1"/>
        <w:spacing w:line="218" w:lineRule="auto"/>
        <w:ind w:firstLine="0"/>
        <w:rPr>
          <w:bCs/>
          <w:sz w:val="24"/>
          <w:szCs w:val="24"/>
        </w:rPr>
      </w:pPr>
      <w:r w:rsidRPr="00FD242D">
        <w:rPr>
          <w:bCs/>
          <w:sz w:val="24"/>
          <w:szCs w:val="24"/>
        </w:rPr>
        <w:t>Команда проходит предстартовую проверку (команда, не прошедшая</w:t>
      </w:r>
      <w:r w:rsidR="00306A1F">
        <w:rPr>
          <w:bCs/>
          <w:sz w:val="24"/>
          <w:szCs w:val="24"/>
        </w:rPr>
        <w:t xml:space="preserve"> </w:t>
      </w:r>
      <w:r w:rsidRPr="00FD242D">
        <w:rPr>
          <w:bCs/>
          <w:sz w:val="24"/>
          <w:szCs w:val="24"/>
        </w:rPr>
        <w:t>предстартовую проверку, к соревнованиям не допускается), знакомится</w:t>
      </w:r>
      <w:r w:rsidR="00306A1F">
        <w:rPr>
          <w:bCs/>
          <w:sz w:val="24"/>
          <w:szCs w:val="24"/>
        </w:rPr>
        <w:t xml:space="preserve"> </w:t>
      </w:r>
      <w:r w:rsidRPr="00FD242D">
        <w:rPr>
          <w:bCs/>
          <w:sz w:val="24"/>
          <w:szCs w:val="24"/>
        </w:rPr>
        <w:t>с заданиями (1 мин.), по команде судьи выполняет манипуляции, обеспечивает</w:t>
      </w:r>
      <w:r w:rsidR="00306A1F">
        <w:rPr>
          <w:bCs/>
          <w:sz w:val="24"/>
          <w:szCs w:val="24"/>
        </w:rPr>
        <w:t xml:space="preserve"> </w:t>
      </w:r>
      <w:r w:rsidRPr="00FD242D">
        <w:rPr>
          <w:bCs/>
          <w:sz w:val="24"/>
          <w:szCs w:val="24"/>
        </w:rPr>
        <w:t>транспортировку пострадавших к финишу. Пострадавшие определяются</w:t>
      </w:r>
      <w:r w:rsidR="00306A1F">
        <w:rPr>
          <w:bCs/>
          <w:sz w:val="24"/>
          <w:szCs w:val="24"/>
        </w:rPr>
        <w:t xml:space="preserve"> </w:t>
      </w:r>
      <w:r w:rsidRPr="00FD242D">
        <w:rPr>
          <w:bCs/>
          <w:sz w:val="24"/>
          <w:szCs w:val="24"/>
        </w:rPr>
        <w:t>командой. Зачёт времени прохождения этапа идёт по последнему члену</w:t>
      </w:r>
      <w:r w:rsidR="00306A1F">
        <w:rPr>
          <w:bCs/>
          <w:sz w:val="24"/>
          <w:szCs w:val="24"/>
        </w:rPr>
        <w:t xml:space="preserve"> </w:t>
      </w:r>
      <w:r w:rsidRPr="00FD242D">
        <w:rPr>
          <w:bCs/>
          <w:sz w:val="24"/>
          <w:szCs w:val="24"/>
        </w:rPr>
        <w:t>команды, достигшему финиша. Итоговое время прохождения этапа</w:t>
      </w:r>
      <w:r w:rsidR="00306A1F">
        <w:rPr>
          <w:bCs/>
          <w:sz w:val="24"/>
          <w:szCs w:val="24"/>
        </w:rPr>
        <w:t xml:space="preserve"> </w:t>
      </w:r>
      <w:r w:rsidRPr="00FD242D">
        <w:rPr>
          <w:bCs/>
          <w:sz w:val="24"/>
          <w:szCs w:val="24"/>
        </w:rPr>
        <w:t>складывается из времени прохождения этапа и количества штрафных баллов -</w:t>
      </w:r>
      <w:r w:rsidR="00306A1F">
        <w:rPr>
          <w:bCs/>
          <w:sz w:val="24"/>
          <w:szCs w:val="24"/>
        </w:rPr>
        <w:t xml:space="preserve"> </w:t>
      </w:r>
      <w:r w:rsidRPr="00FD242D">
        <w:rPr>
          <w:bCs/>
          <w:sz w:val="24"/>
          <w:szCs w:val="24"/>
        </w:rPr>
        <w:t>набранных в ходе выполнения манипуляций. При одинаковом итоговом</w:t>
      </w:r>
      <w:r w:rsidR="00306A1F">
        <w:rPr>
          <w:bCs/>
          <w:sz w:val="24"/>
          <w:szCs w:val="24"/>
        </w:rPr>
        <w:t xml:space="preserve"> </w:t>
      </w:r>
      <w:r w:rsidRPr="00FD242D">
        <w:rPr>
          <w:bCs/>
          <w:sz w:val="24"/>
          <w:szCs w:val="24"/>
        </w:rPr>
        <w:t>времени преимущество имеет команда, набравшая наименьшее количество</w:t>
      </w:r>
      <w:r w:rsidR="00306A1F">
        <w:rPr>
          <w:bCs/>
          <w:sz w:val="24"/>
          <w:szCs w:val="24"/>
        </w:rPr>
        <w:t xml:space="preserve"> </w:t>
      </w:r>
      <w:r w:rsidRPr="00FD242D">
        <w:rPr>
          <w:bCs/>
          <w:sz w:val="24"/>
          <w:szCs w:val="24"/>
        </w:rPr>
        <w:t>штрафов.</w:t>
      </w:r>
    </w:p>
    <w:p w:rsidR="003C5C07" w:rsidRPr="007D28AE" w:rsidRDefault="003C5C07" w:rsidP="00306A1F">
      <w:pPr>
        <w:pStyle w:val="Normal1"/>
        <w:spacing w:line="218" w:lineRule="auto"/>
        <w:rPr>
          <w:bCs/>
          <w:sz w:val="24"/>
          <w:szCs w:val="24"/>
        </w:rPr>
      </w:pPr>
      <w:r w:rsidRPr="007D28AE">
        <w:rPr>
          <w:bCs/>
          <w:sz w:val="24"/>
          <w:szCs w:val="24"/>
        </w:rPr>
        <w:t>Оснащение санитарной сумки:</w:t>
      </w:r>
    </w:p>
    <w:p w:rsidR="003C5C07" w:rsidRPr="007D28AE" w:rsidRDefault="002B6D53" w:rsidP="002B6D53">
      <w:pPr>
        <w:pStyle w:val="Normal1"/>
        <w:spacing w:line="218" w:lineRule="auto"/>
        <w:rPr>
          <w:bCs/>
          <w:sz w:val="24"/>
          <w:szCs w:val="24"/>
        </w:rPr>
      </w:pPr>
      <w:r>
        <w:rPr>
          <w:bCs/>
          <w:sz w:val="24"/>
          <w:szCs w:val="24"/>
        </w:rPr>
        <w:t xml:space="preserve">Жгут кровоостанавливающий – 1 шт., бинт марлевый нестерильный (5 м х 5 см) – 2 шт., </w:t>
      </w:r>
      <w:r w:rsidR="003C5C07" w:rsidRPr="007D28AE">
        <w:rPr>
          <w:bCs/>
          <w:sz w:val="24"/>
          <w:szCs w:val="24"/>
        </w:rPr>
        <w:t xml:space="preserve">бинт </w:t>
      </w:r>
      <w:r w:rsidR="00FB153C">
        <w:rPr>
          <w:bCs/>
          <w:sz w:val="24"/>
          <w:szCs w:val="24"/>
        </w:rPr>
        <w:t xml:space="preserve">марлевый нестерильный </w:t>
      </w:r>
      <w:r>
        <w:rPr>
          <w:bCs/>
          <w:sz w:val="24"/>
          <w:szCs w:val="24"/>
        </w:rPr>
        <w:t>(</w:t>
      </w:r>
      <w:r w:rsidR="003C5C07" w:rsidRPr="007D28AE">
        <w:rPr>
          <w:bCs/>
          <w:sz w:val="24"/>
          <w:szCs w:val="24"/>
        </w:rPr>
        <w:t>5</w:t>
      </w:r>
      <w:r>
        <w:rPr>
          <w:bCs/>
          <w:sz w:val="24"/>
          <w:szCs w:val="24"/>
        </w:rPr>
        <w:t xml:space="preserve"> м </w:t>
      </w:r>
      <w:r w:rsidR="003C5C07" w:rsidRPr="007D28AE">
        <w:rPr>
          <w:bCs/>
          <w:sz w:val="24"/>
          <w:szCs w:val="24"/>
        </w:rPr>
        <w:t>х</w:t>
      </w:r>
      <w:r>
        <w:rPr>
          <w:bCs/>
          <w:sz w:val="24"/>
          <w:szCs w:val="24"/>
        </w:rPr>
        <w:t xml:space="preserve"> </w:t>
      </w:r>
      <w:r w:rsidR="003C5C07" w:rsidRPr="007D28AE">
        <w:rPr>
          <w:bCs/>
          <w:sz w:val="24"/>
          <w:szCs w:val="24"/>
        </w:rPr>
        <w:t>10</w:t>
      </w:r>
      <w:r>
        <w:rPr>
          <w:bCs/>
          <w:sz w:val="24"/>
          <w:szCs w:val="24"/>
        </w:rPr>
        <w:t xml:space="preserve"> см) - </w:t>
      </w:r>
      <w:r w:rsidR="00FB153C">
        <w:rPr>
          <w:bCs/>
          <w:sz w:val="24"/>
          <w:szCs w:val="24"/>
        </w:rPr>
        <w:t>2</w:t>
      </w:r>
      <w:r w:rsidR="003C5C07" w:rsidRPr="007D28AE">
        <w:rPr>
          <w:bCs/>
          <w:sz w:val="24"/>
          <w:szCs w:val="24"/>
        </w:rPr>
        <w:t xml:space="preserve"> шт., бинт</w:t>
      </w:r>
      <w:r w:rsidR="00FB153C">
        <w:rPr>
          <w:bCs/>
          <w:sz w:val="24"/>
          <w:szCs w:val="24"/>
        </w:rPr>
        <w:t xml:space="preserve"> марлевый нестерильный</w:t>
      </w:r>
      <w:r w:rsidR="003C5C07" w:rsidRPr="007D28AE">
        <w:rPr>
          <w:bCs/>
          <w:sz w:val="24"/>
          <w:szCs w:val="24"/>
        </w:rPr>
        <w:t xml:space="preserve"> </w:t>
      </w:r>
      <w:r>
        <w:rPr>
          <w:bCs/>
          <w:sz w:val="24"/>
          <w:szCs w:val="24"/>
        </w:rPr>
        <w:t>(</w:t>
      </w:r>
      <w:r w:rsidR="003C5C07" w:rsidRPr="007D28AE">
        <w:rPr>
          <w:bCs/>
          <w:sz w:val="24"/>
          <w:szCs w:val="24"/>
        </w:rPr>
        <w:t>7</w:t>
      </w:r>
      <w:r>
        <w:rPr>
          <w:bCs/>
          <w:sz w:val="24"/>
          <w:szCs w:val="24"/>
        </w:rPr>
        <w:t xml:space="preserve"> м </w:t>
      </w:r>
      <w:r w:rsidR="003C5C07" w:rsidRPr="007D28AE">
        <w:rPr>
          <w:bCs/>
          <w:sz w:val="24"/>
          <w:szCs w:val="24"/>
        </w:rPr>
        <w:t>х</w:t>
      </w:r>
      <w:r>
        <w:rPr>
          <w:bCs/>
          <w:sz w:val="24"/>
          <w:szCs w:val="24"/>
        </w:rPr>
        <w:t xml:space="preserve"> </w:t>
      </w:r>
      <w:r w:rsidR="003C5C07" w:rsidRPr="007D28AE">
        <w:rPr>
          <w:bCs/>
          <w:sz w:val="24"/>
          <w:szCs w:val="24"/>
        </w:rPr>
        <w:t>14</w:t>
      </w:r>
      <w:r>
        <w:rPr>
          <w:bCs/>
          <w:sz w:val="24"/>
          <w:szCs w:val="24"/>
        </w:rPr>
        <w:t xml:space="preserve"> см)</w:t>
      </w:r>
      <w:r w:rsidR="003C5C07" w:rsidRPr="007D28AE">
        <w:rPr>
          <w:bCs/>
          <w:sz w:val="24"/>
          <w:szCs w:val="24"/>
        </w:rPr>
        <w:t xml:space="preserve"> </w:t>
      </w:r>
      <w:r>
        <w:rPr>
          <w:bCs/>
          <w:sz w:val="24"/>
          <w:szCs w:val="24"/>
        </w:rPr>
        <w:t xml:space="preserve">- </w:t>
      </w:r>
      <w:r w:rsidR="00FB153C">
        <w:rPr>
          <w:bCs/>
          <w:sz w:val="24"/>
          <w:szCs w:val="24"/>
        </w:rPr>
        <w:t>1</w:t>
      </w:r>
      <w:r w:rsidR="003C5C07" w:rsidRPr="007D28AE">
        <w:rPr>
          <w:bCs/>
          <w:sz w:val="24"/>
          <w:szCs w:val="24"/>
        </w:rPr>
        <w:t xml:space="preserve"> шт.,</w:t>
      </w:r>
      <w:r>
        <w:rPr>
          <w:bCs/>
          <w:sz w:val="24"/>
          <w:szCs w:val="24"/>
        </w:rPr>
        <w:t xml:space="preserve"> бинт</w:t>
      </w:r>
      <w:r w:rsidRPr="002B6D53">
        <w:rPr>
          <w:bCs/>
          <w:sz w:val="24"/>
          <w:szCs w:val="24"/>
        </w:rPr>
        <w:t xml:space="preserve"> </w:t>
      </w:r>
      <w:r>
        <w:rPr>
          <w:bCs/>
          <w:sz w:val="24"/>
          <w:szCs w:val="24"/>
        </w:rPr>
        <w:t>марлевый стерильный (5 м х 7 см) – 2 шт., бинт</w:t>
      </w:r>
      <w:r w:rsidRPr="002B6D53">
        <w:rPr>
          <w:bCs/>
          <w:sz w:val="24"/>
          <w:szCs w:val="24"/>
        </w:rPr>
        <w:t xml:space="preserve"> </w:t>
      </w:r>
      <w:r>
        <w:rPr>
          <w:bCs/>
          <w:sz w:val="24"/>
          <w:szCs w:val="24"/>
        </w:rPr>
        <w:t>марлевый стерильный (5 м х 10 см) – 2 шт., бинт</w:t>
      </w:r>
      <w:r w:rsidRPr="002B6D53">
        <w:rPr>
          <w:bCs/>
          <w:sz w:val="24"/>
          <w:szCs w:val="24"/>
        </w:rPr>
        <w:t xml:space="preserve"> </w:t>
      </w:r>
      <w:r>
        <w:rPr>
          <w:bCs/>
          <w:sz w:val="24"/>
          <w:szCs w:val="24"/>
        </w:rPr>
        <w:t>марлевый стерильный (7 м х 14 см) – 1 шт., пакет перевязочный стерильный – 1 шт.,</w:t>
      </w:r>
      <w:r w:rsidR="003C5C07" w:rsidRPr="007D28AE">
        <w:rPr>
          <w:bCs/>
          <w:sz w:val="24"/>
          <w:szCs w:val="24"/>
        </w:rPr>
        <w:t xml:space="preserve"> салфетки </w:t>
      </w:r>
      <w:r>
        <w:rPr>
          <w:bCs/>
          <w:sz w:val="24"/>
          <w:szCs w:val="24"/>
        </w:rPr>
        <w:t xml:space="preserve">марлевые </w:t>
      </w:r>
      <w:r w:rsidR="003C5C07" w:rsidRPr="007D28AE">
        <w:rPr>
          <w:bCs/>
          <w:sz w:val="24"/>
          <w:szCs w:val="24"/>
        </w:rPr>
        <w:t xml:space="preserve">стерильные </w:t>
      </w:r>
      <w:r>
        <w:rPr>
          <w:bCs/>
          <w:sz w:val="24"/>
          <w:szCs w:val="24"/>
        </w:rPr>
        <w:t xml:space="preserve">(не менее </w:t>
      </w:r>
      <w:r w:rsidR="003C5C07" w:rsidRPr="007D28AE">
        <w:rPr>
          <w:bCs/>
          <w:sz w:val="24"/>
          <w:szCs w:val="24"/>
        </w:rPr>
        <w:t>16</w:t>
      </w:r>
      <w:r>
        <w:rPr>
          <w:bCs/>
          <w:sz w:val="24"/>
          <w:szCs w:val="24"/>
        </w:rPr>
        <w:t xml:space="preserve"> </w:t>
      </w:r>
      <w:r w:rsidR="003C5C07" w:rsidRPr="007D28AE">
        <w:rPr>
          <w:bCs/>
          <w:sz w:val="24"/>
          <w:szCs w:val="24"/>
        </w:rPr>
        <w:t>х</w:t>
      </w:r>
      <w:r>
        <w:rPr>
          <w:bCs/>
          <w:sz w:val="24"/>
          <w:szCs w:val="24"/>
        </w:rPr>
        <w:t xml:space="preserve"> </w:t>
      </w:r>
      <w:r w:rsidR="003C5C07" w:rsidRPr="007D28AE">
        <w:rPr>
          <w:bCs/>
          <w:sz w:val="24"/>
          <w:szCs w:val="24"/>
        </w:rPr>
        <w:t>14</w:t>
      </w:r>
      <w:r>
        <w:rPr>
          <w:bCs/>
          <w:sz w:val="24"/>
          <w:szCs w:val="24"/>
        </w:rPr>
        <w:t xml:space="preserve">см) - </w:t>
      </w:r>
      <w:r w:rsidR="003C5C07" w:rsidRPr="007D28AE">
        <w:rPr>
          <w:bCs/>
          <w:sz w:val="24"/>
          <w:szCs w:val="24"/>
        </w:rPr>
        <w:t xml:space="preserve">1 </w:t>
      </w:r>
      <w:proofErr w:type="spellStart"/>
      <w:r w:rsidR="003C5C07" w:rsidRPr="007D28AE">
        <w:rPr>
          <w:bCs/>
          <w:sz w:val="24"/>
          <w:szCs w:val="24"/>
        </w:rPr>
        <w:t>уп</w:t>
      </w:r>
      <w:proofErr w:type="spellEnd"/>
      <w:r w:rsidR="003C5C07" w:rsidRPr="007D28AE">
        <w:rPr>
          <w:bCs/>
          <w:sz w:val="24"/>
          <w:szCs w:val="24"/>
        </w:rPr>
        <w:t>.,</w:t>
      </w:r>
      <w:r>
        <w:rPr>
          <w:bCs/>
          <w:sz w:val="24"/>
          <w:szCs w:val="24"/>
        </w:rPr>
        <w:t xml:space="preserve"> лейкопластырь бактерицидный (не менее 4 см х 10 см) – 2 шт., лейкопластырь бактерицидный (не менее 1,9 см х 7,2 см) – 10 шт., лейкопластырь рулонный (не менее 1 см х 250 см) – 1 шт.,</w:t>
      </w:r>
      <w:r w:rsidR="003C5C07" w:rsidRPr="007D28AE">
        <w:rPr>
          <w:bCs/>
          <w:sz w:val="24"/>
          <w:szCs w:val="24"/>
        </w:rPr>
        <w:t xml:space="preserve"> ножницы</w:t>
      </w:r>
      <w:r>
        <w:rPr>
          <w:bCs/>
          <w:sz w:val="24"/>
          <w:szCs w:val="24"/>
        </w:rPr>
        <w:t xml:space="preserve"> – 1 шт.</w:t>
      </w:r>
      <w:r w:rsidR="003C5C07" w:rsidRPr="007D28AE">
        <w:rPr>
          <w:bCs/>
          <w:sz w:val="24"/>
          <w:szCs w:val="24"/>
        </w:rPr>
        <w:t>, карандаш</w:t>
      </w:r>
      <w:r>
        <w:rPr>
          <w:bCs/>
          <w:sz w:val="24"/>
          <w:szCs w:val="24"/>
        </w:rPr>
        <w:t xml:space="preserve"> – 1 </w:t>
      </w:r>
      <w:proofErr w:type="spellStart"/>
      <w:r>
        <w:rPr>
          <w:bCs/>
          <w:sz w:val="24"/>
          <w:szCs w:val="24"/>
        </w:rPr>
        <w:t>шт</w:t>
      </w:r>
      <w:proofErr w:type="spellEnd"/>
      <w:r>
        <w:rPr>
          <w:bCs/>
          <w:sz w:val="24"/>
          <w:szCs w:val="24"/>
        </w:rPr>
        <w:t>, записная книжка, перчатки медицинские – 1 пара</w:t>
      </w:r>
      <w:r w:rsidR="003C5C07" w:rsidRPr="007D28AE">
        <w:rPr>
          <w:bCs/>
          <w:sz w:val="24"/>
          <w:szCs w:val="24"/>
        </w:rPr>
        <w:t>.</w:t>
      </w:r>
    </w:p>
    <w:p w:rsidR="003C5C07" w:rsidRPr="007D28AE" w:rsidRDefault="003C5C07" w:rsidP="00010D06">
      <w:pPr>
        <w:pStyle w:val="Normal1"/>
        <w:spacing w:line="218" w:lineRule="auto"/>
        <w:rPr>
          <w:bCs/>
          <w:sz w:val="24"/>
          <w:szCs w:val="24"/>
        </w:rPr>
      </w:pPr>
      <w:r w:rsidRPr="007D28AE">
        <w:rPr>
          <w:bCs/>
          <w:sz w:val="24"/>
          <w:szCs w:val="24"/>
        </w:rPr>
        <w:t xml:space="preserve">Контрольное время </w:t>
      </w:r>
      <w:r w:rsidR="00306A1F">
        <w:rPr>
          <w:bCs/>
          <w:sz w:val="24"/>
          <w:szCs w:val="24"/>
        </w:rPr>
        <w:t>практического блока</w:t>
      </w:r>
      <w:r w:rsidRPr="007D28AE">
        <w:rPr>
          <w:bCs/>
          <w:sz w:val="24"/>
          <w:szCs w:val="24"/>
        </w:rPr>
        <w:t xml:space="preserve"> - 1</w:t>
      </w:r>
      <w:r w:rsidR="00FD242D">
        <w:rPr>
          <w:bCs/>
          <w:sz w:val="24"/>
          <w:szCs w:val="24"/>
        </w:rPr>
        <w:t>0</w:t>
      </w:r>
      <w:r w:rsidRPr="007D28AE">
        <w:rPr>
          <w:bCs/>
          <w:sz w:val="24"/>
          <w:szCs w:val="24"/>
        </w:rPr>
        <w:t xml:space="preserve"> минут.</w:t>
      </w:r>
    </w:p>
    <w:p w:rsidR="003C5C07" w:rsidRPr="007D28AE" w:rsidRDefault="003C5C07" w:rsidP="00010D06">
      <w:pPr>
        <w:pStyle w:val="Normal1"/>
        <w:spacing w:line="218" w:lineRule="auto"/>
        <w:rPr>
          <w:bCs/>
          <w:sz w:val="24"/>
          <w:szCs w:val="24"/>
        </w:rPr>
      </w:pPr>
      <w:r w:rsidRPr="007D28AE">
        <w:rPr>
          <w:bCs/>
          <w:sz w:val="24"/>
          <w:szCs w:val="24"/>
        </w:rPr>
        <w:t>На практическом этапе ведется командный и личный зачет.</w:t>
      </w:r>
    </w:p>
    <w:p w:rsidR="00306A1F" w:rsidRDefault="00306A1F" w:rsidP="00306A1F">
      <w:pPr>
        <w:pStyle w:val="Normal1"/>
        <w:spacing w:line="218" w:lineRule="auto"/>
        <w:rPr>
          <w:bCs/>
          <w:sz w:val="24"/>
          <w:szCs w:val="24"/>
        </w:rPr>
      </w:pPr>
      <w:r w:rsidRPr="00306A1F">
        <w:rPr>
          <w:bCs/>
          <w:sz w:val="24"/>
          <w:szCs w:val="24"/>
        </w:rPr>
        <w:t>Общий результат станции выводится по сумме мест 2-х блоков. При</w:t>
      </w:r>
      <w:r>
        <w:rPr>
          <w:bCs/>
          <w:sz w:val="24"/>
          <w:szCs w:val="24"/>
        </w:rPr>
        <w:t xml:space="preserve"> </w:t>
      </w:r>
      <w:r w:rsidRPr="00306A1F">
        <w:rPr>
          <w:bCs/>
          <w:sz w:val="24"/>
          <w:szCs w:val="24"/>
        </w:rPr>
        <w:t>равной сумме мест предпочтение отдается</w:t>
      </w:r>
      <w:r>
        <w:rPr>
          <w:bCs/>
          <w:sz w:val="24"/>
          <w:szCs w:val="24"/>
        </w:rPr>
        <w:t xml:space="preserve"> </w:t>
      </w:r>
      <w:r w:rsidRPr="00306A1F">
        <w:rPr>
          <w:bCs/>
          <w:sz w:val="24"/>
          <w:szCs w:val="24"/>
        </w:rPr>
        <w:t xml:space="preserve">в практическом блоке «Практика». </w:t>
      </w:r>
    </w:p>
    <w:p w:rsidR="008A5146" w:rsidRPr="007D28AE" w:rsidRDefault="008A5146" w:rsidP="00010D06">
      <w:pPr>
        <w:pStyle w:val="Normal1"/>
        <w:spacing w:line="240" w:lineRule="auto"/>
        <w:ind w:firstLine="500"/>
        <w:rPr>
          <w:sz w:val="24"/>
          <w:szCs w:val="24"/>
        </w:rPr>
      </w:pPr>
      <w:r w:rsidRPr="007D28AE">
        <w:rPr>
          <w:sz w:val="24"/>
          <w:szCs w:val="24"/>
        </w:rPr>
        <w:t>Побеждает команда с наименьшим количеством штрафных баллов.</w:t>
      </w:r>
    </w:p>
    <w:p w:rsidR="005D5374" w:rsidRPr="00921280" w:rsidRDefault="00921280" w:rsidP="00010D06">
      <w:pPr>
        <w:ind w:firstLine="709"/>
        <w:jc w:val="both"/>
        <w:rPr>
          <w:b/>
          <w:sz w:val="24"/>
          <w:szCs w:val="24"/>
        </w:rPr>
      </w:pPr>
      <w:r w:rsidRPr="00F37444">
        <w:rPr>
          <w:sz w:val="24"/>
          <w:szCs w:val="24"/>
        </w:rPr>
        <w:t>5.</w:t>
      </w:r>
      <w:r w:rsidR="005D5374" w:rsidRPr="00F37444">
        <w:rPr>
          <w:sz w:val="24"/>
          <w:szCs w:val="24"/>
        </w:rPr>
        <w:t>5.</w:t>
      </w:r>
      <w:r w:rsidR="000A453E">
        <w:rPr>
          <w:sz w:val="24"/>
          <w:szCs w:val="24"/>
        </w:rPr>
        <w:t>3</w:t>
      </w:r>
      <w:r w:rsidR="00F37444">
        <w:rPr>
          <w:b/>
          <w:sz w:val="24"/>
          <w:szCs w:val="24"/>
        </w:rPr>
        <w:t>.</w:t>
      </w:r>
      <w:r w:rsidR="00010D06">
        <w:rPr>
          <w:b/>
          <w:sz w:val="24"/>
          <w:szCs w:val="24"/>
        </w:rPr>
        <w:t xml:space="preserve"> </w:t>
      </w:r>
      <w:r w:rsidR="005D5374" w:rsidRPr="00921280">
        <w:rPr>
          <w:b/>
          <w:sz w:val="24"/>
          <w:szCs w:val="24"/>
        </w:rPr>
        <w:t>Основы безопасности жизнедеятельности</w:t>
      </w:r>
      <w:r w:rsidR="00ED74AD">
        <w:rPr>
          <w:b/>
          <w:sz w:val="24"/>
          <w:szCs w:val="24"/>
        </w:rPr>
        <w:t xml:space="preserve"> </w:t>
      </w:r>
      <w:r w:rsidR="00ED74AD" w:rsidRPr="00ED74AD">
        <w:rPr>
          <w:rStyle w:val="af1"/>
          <w:sz w:val="24"/>
          <w:szCs w:val="24"/>
        </w:rPr>
        <w:t>(командный зачет)</w:t>
      </w:r>
    </w:p>
    <w:p w:rsidR="000A453E" w:rsidRDefault="005D5374" w:rsidP="000A453E">
      <w:pPr>
        <w:jc w:val="both"/>
        <w:rPr>
          <w:sz w:val="24"/>
          <w:szCs w:val="24"/>
        </w:rPr>
      </w:pPr>
      <w:r w:rsidRPr="00921280">
        <w:rPr>
          <w:sz w:val="24"/>
          <w:szCs w:val="24"/>
        </w:rPr>
        <w:tab/>
      </w:r>
      <w:r w:rsidR="000A453E" w:rsidRPr="000A453E">
        <w:rPr>
          <w:sz w:val="24"/>
          <w:szCs w:val="24"/>
        </w:rPr>
        <w:t>Каждой</w:t>
      </w:r>
      <w:r w:rsidR="000A453E">
        <w:rPr>
          <w:sz w:val="24"/>
          <w:szCs w:val="24"/>
        </w:rPr>
        <w:t xml:space="preserve"> </w:t>
      </w:r>
      <w:r w:rsidR="000A453E" w:rsidRPr="000A453E">
        <w:rPr>
          <w:sz w:val="24"/>
          <w:szCs w:val="24"/>
        </w:rPr>
        <w:t>команде предлагается выполнить ряд заданий по проверке знаний дорожных</w:t>
      </w:r>
      <w:r w:rsidR="000A453E">
        <w:rPr>
          <w:sz w:val="24"/>
          <w:szCs w:val="24"/>
        </w:rPr>
        <w:t xml:space="preserve"> </w:t>
      </w:r>
      <w:r w:rsidR="000A453E" w:rsidRPr="000A453E">
        <w:rPr>
          <w:sz w:val="24"/>
          <w:szCs w:val="24"/>
        </w:rPr>
        <w:t>знаков и устройства велосипеда. Кроме этого, данный этап позволяет</w:t>
      </w:r>
      <w:r w:rsidR="000A453E">
        <w:rPr>
          <w:sz w:val="24"/>
          <w:szCs w:val="24"/>
        </w:rPr>
        <w:t xml:space="preserve"> </w:t>
      </w:r>
      <w:r w:rsidR="000A453E" w:rsidRPr="000A453E">
        <w:rPr>
          <w:sz w:val="24"/>
          <w:szCs w:val="24"/>
        </w:rPr>
        <w:t>проверить умение детей работать в команде, прислушиваться друг к другу,</w:t>
      </w:r>
      <w:r w:rsidR="000A453E">
        <w:rPr>
          <w:sz w:val="24"/>
          <w:szCs w:val="24"/>
        </w:rPr>
        <w:t xml:space="preserve"> </w:t>
      </w:r>
      <w:r w:rsidR="000A453E" w:rsidRPr="000A453E">
        <w:rPr>
          <w:sz w:val="24"/>
          <w:szCs w:val="24"/>
        </w:rPr>
        <w:t>принимать коллективное решение и т.д.</w:t>
      </w:r>
    </w:p>
    <w:p w:rsidR="000A453E" w:rsidRDefault="000A453E" w:rsidP="000A453E">
      <w:pPr>
        <w:ind w:firstLine="708"/>
        <w:jc w:val="both"/>
        <w:rPr>
          <w:sz w:val="24"/>
          <w:szCs w:val="24"/>
        </w:rPr>
      </w:pPr>
      <w:r w:rsidRPr="000A453E">
        <w:rPr>
          <w:sz w:val="24"/>
          <w:szCs w:val="24"/>
        </w:rPr>
        <w:t>За нарушение дисциплины во время выполнения задания (использование</w:t>
      </w:r>
      <w:r>
        <w:rPr>
          <w:sz w:val="24"/>
          <w:szCs w:val="24"/>
        </w:rPr>
        <w:t xml:space="preserve"> </w:t>
      </w:r>
      <w:r w:rsidRPr="000A453E">
        <w:rPr>
          <w:sz w:val="24"/>
          <w:szCs w:val="24"/>
        </w:rPr>
        <w:t>шпаргалок, споры с судьей и т.д.) участнику Конкурса в первый раз</w:t>
      </w:r>
      <w:r>
        <w:rPr>
          <w:sz w:val="24"/>
          <w:szCs w:val="24"/>
        </w:rPr>
        <w:t xml:space="preserve"> </w:t>
      </w:r>
      <w:r w:rsidRPr="000A453E">
        <w:rPr>
          <w:sz w:val="24"/>
          <w:szCs w:val="24"/>
        </w:rPr>
        <w:t xml:space="preserve">начисляется </w:t>
      </w:r>
      <w:r>
        <w:rPr>
          <w:sz w:val="24"/>
          <w:szCs w:val="24"/>
        </w:rPr>
        <w:t>10</w:t>
      </w:r>
      <w:r w:rsidRPr="000A453E">
        <w:rPr>
          <w:sz w:val="24"/>
          <w:szCs w:val="24"/>
        </w:rPr>
        <w:t xml:space="preserve"> штрафных баллов, за повторное нарушение команда</w:t>
      </w:r>
      <w:r>
        <w:rPr>
          <w:sz w:val="24"/>
          <w:szCs w:val="24"/>
        </w:rPr>
        <w:t xml:space="preserve"> </w:t>
      </w:r>
      <w:r w:rsidRPr="000A453E">
        <w:rPr>
          <w:sz w:val="24"/>
          <w:szCs w:val="24"/>
        </w:rPr>
        <w:t>отстраняется от соревнований на данной станции. При этом начисляется</w:t>
      </w:r>
      <w:r>
        <w:rPr>
          <w:sz w:val="24"/>
          <w:szCs w:val="24"/>
        </w:rPr>
        <w:t xml:space="preserve"> </w:t>
      </w:r>
      <w:r w:rsidRPr="000A453E">
        <w:rPr>
          <w:sz w:val="24"/>
          <w:szCs w:val="24"/>
        </w:rPr>
        <w:t>максимальное количество штрафных баллов, предусмотренных на данной</w:t>
      </w:r>
      <w:r>
        <w:rPr>
          <w:sz w:val="24"/>
          <w:szCs w:val="24"/>
        </w:rPr>
        <w:t xml:space="preserve"> </w:t>
      </w:r>
      <w:r w:rsidRPr="000A453E">
        <w:rPr>
          <w:sz w:val="24"/>
          <w:szCs w:val="24"/>
        </w:rPr>
        <w:t>станции.</w:t>
      </w:r>
    </w:p>
    <w:p w:rsidR="005D5374" w:rsidRPr="00921280" w:rsidRDefault="005D5374" w:rsidP="000A453E">
      <w:pPr>
        <w:ind w:firstLine="708"/>
        <w:jc w:val="both"/>
        <w:rPr>
          <w:sz w:val="24"/>
          <w:szCs w:val="24"/>
        </w:rPr>
      </w:pPr>
      <w:r w:rsidRPr="00B011C5">
        <w:rPr>
          <w:b/>
          <w:sz w:val="24"/>
          <w:szCs w:val="24"/>
        </w:rPr>
        <w:t>Задание 1.</w:t>
      </w:r>
      <w:r w:rsidRPr="00921280">
        <w:rPr>
          <w:sz w:val="24"/>
          <w:szCs w:val="24"/>
        </w:rPr>
        <w:t xml:space="preserve"> </w:t>
      </w:r>
      <w:r w:rsidR="000A453E">
        <w:rPr>
          <w:sz w:val="24"/>
          <w:szCs w:val="24"/>
        </w:rPr>
        <w:t>К</w:t>
      </w:r>
      <w:r w:rsidR="000A453E" w:rsidRPr="000A453E">
        <w:rPr>
          <w:sz w:val="24"/>
          <w:szCs w:val="24"/>
        </w:rPr>
        <w:t>оманде предлагается специальная схема с заданием</w:t>
      </w:r>
      <w:r w:rsidR="000A453E">
        <w:rPr>
          <w:sz w:val="24"/>
          <w:szCs w:val="24"/>
        </w:rPr>
        <w:t xml:space="preserve"> </w:t>
      </w:r>
      <w:r w:rsidR="000A453E" w:rsidRPr="000A453E">
        <w:rPr>
          <w:sz w:val="24"/>
          <w:szCs w:val="24"/>
        </w:rPr>
        <w:t>«Безопасный путь домой» и маркеры. Участники на схеме «Безопасный путь</w:t>
      </w:r>
      <w:r w:rsidR="000A453E">
        <w:rPr>
          <w:sz w:val="24"/>
          <w:szCs w:val="24"/>
        </w:rPr>
        <w:t xml:space="preserve"> </w:t>
      </w:r>
      <w:r w:rsidR="000A453E" w:rsidRPr="000A453E">
        <w:rPr>
          <w:sz w:val="24"/>
          <w:szCs w:val="24"/>
        </w:rPr>
        <w:t>домой» выполняют задание на знание и соблюдение дорожных знаков</w:t>
      </w:r>
      <w:r w:rsidR="000A453E">
        <w:rPr>
          <w:sz w:val="24"/>
          <w:szCs w:val="24"/>
        </w:rPr>
        <w:t xml:space="preserve"> </w:t>
      </w:r>
      <w:r w:rsidR="000A453E" w:rsidRPr="000A453E">
        <w:rPr>
          <w:sz w:val="24"/>
          <w:szCs w:val="24"/>
        </w:rPr>
        <w:t>в услови</w:t>
      </w:r>
      <w:r w:rsidR="000A453E">
        <w:rPr>
          <w:sz w:val="24"/>
          <w:szCs w:val="24"/>
        </w:rPr>
        <w:t>я</w:t>
      </w:r>
      <w:r w:rsidR="000A453E" w:rsidRPr="000A453E">
        <w:rPr>
          <w:sz w:val="24"/>
          <w:szCs w:val="24"/>
        </w:rPr>
        <w:t>х виртуально</w:t>
      </w:r>
      <w:r w:rsidR="000A453E">
        <w:rPr>
          <w:sz w:val="24"/>
          <w:szCs w:val="24"/>
        </w:rPr>
        <w:t>г</w:t>
      </w:r>
      <w:r w:rsidR="000A453E" w:rsidRPr="000A453E">
        <w:rPr>
          <w:sz w:val="24"/>
          <w:szCs w:val="24"/>
        </w:rPr>
        <w:t>о города (участники с помощью маркера наносят</w:t>
      </w:r>
      <w:r w:rsidR="000A453E">
        <w:rPr>
          <w:sz w:val="24"/>
          <w:szCs w:val="24"/>
        </w:rPr>
        <w:t xml:space="preserve"> </w:t>
      </w:r>
      <w:r w:rsidR="000A453E" w:rsidRPr="000A453E">
        <w:rPr>
          <w:sz w:val="24"/>
          <w:szCs w:val="24"/>
        </w:rPr>
        <w:t>правильный путь движения велосипедиста в возрасте 14 лет и старше</w:t>
      </w:r>
      <w:r w:rsidR="000A453E">
        <w:rPr>
          <w:sz w:val="24"/>
          <w:szCs w:val="24"/>
        </w:rPr>
        <w:t xml:space="preserve"> </w:t>
      </w:r>
      <w:r w:rsidR="000A453E" w:rsidRPr="000A453E">
        <w:rPr>
          <w:sz w:val="24"/>
          <w:szCs w:val="24"/>
        </w:rPr>
        <w:t>из начальной точки (старта) до конечной точки (финиша) при этом учитывая</w:t>
      </w:r>
      <w:r w:rsidR="000A453E">
        <w:rPr>
          <w:sz w:val="24"/>
          <w:szCs w:val="24"/>
        </w:rPr>
        <w:t xml:space="preserve"> </w:t>
      </w:r>
      <w:r w:rsidR="000A453E" w:rsidRPr="000A453E">
        <w:rPr>
          <w:sz w:val="24"/>
          <w:szCs w:val="24"/>
        </w:rPr>
        <w:t>требования дорожных знаков и правила движения велосипедистов</w:t>
      </w:r>
      <w:r w:rsidR="000A453E">
        <w:rPr>
          <w:sz w:val="24"/>
          <w:szCs w:val="24"/>
        </w:rPr>
        <w:t xml:space="preserve"> </w:t>
      </w:r>
      <w:r w:rsidR="000A453E" w:rsidRPr="000A453E">
        <w:rPr>
          <w:sz w:val="24"/>
          <w:szCs w:val="24"/>
        </w:rPr>
        <w:t>по дорогам).</w:t>
      </w:r>
    </w:p>
    <w:p w:rsidR="000A453E" w:rsidRDefault="005D5374" w:rsidP="000A453E">
      <w:pPr>
        <w:ind w:firstLine="708"/>
        <w:jc w:val="both"/>
        <w:rPr>
          <w:sz w:val="24"/>
          <w:szCs w:val="24"/>
        </w:rPr>
      </w:pPr>
      <w:r w:rsidRPr="00921280">
        <w:rPr>
          <w:sz w:val="24"/>
          <w:szCs w:val="24"/>
        </w:rPr>
        <w:t>Контрольное время выполнения задания – 4 минуты.</w:t>
      </w:r>
      <w:r w:rsidR="000A453E" w:rsidRPr="000A453E">
        <w:t xml:space="preserve"> </w:t>
      </w:r>
      <w:r w:rsidR="000A453E" w:rsidRPr="000A453E">
        <w:rPr>
          <w:sz w:val="24"/>
          <w:szCs w:val="24"/>
        </w:rPr>
        <w:t>Задание поделено</w:t>
      </w:r>
      <w:r w:rsidR="000A453E">
        <w:rPr>
          <w:sz w:val="24"/>
          <w:szCs w:val="24"/>
        </w:rPr>
        <w:t xml:space="preserve"> </w:t>
      </w:r>
      <w:r w:rsidR="000A453E" w:rsidRPr="000A453E">
        <w:rPr>
          <w:sz w:val="24"/>
          <w:szCs w:val="24"/>
        </w:rPr>
        <w:t>на 4 сектора. В случае допущения ошибки в одном из секторов начисляется</w:t>
      </w:r>
      <w:r w:rsidR="000A453E">
        <w:rPr>
          <w:sz w:val="24"/>
          <w:szCs w:val="24"/>
        </w:rPr>
        <w:t xml:space="preserve"> </w:t>
      </w:r>
      <w:r w:rsidR="000A453E" w:rsidRPr="000A453E">
        <w:rPr>
          <w:sz w:val="24"/>
          <w:szCs w:val="24"/>
        </w:rPr>
        <w:t>5 штрафных баллов. Если ошибки допущены в каждом или нескольких</w:t>
      </w:r>
      <w:r w:rsidR="000A453E">
        <w:rPr>
          <w:sz w:val="24"/>
          <w:szCs w:val="24"/>
        </w:rPr>
        <w:t xml:space="preserve"> </w:t>
      </w:r>
      <w:r w:rsidR="000A453E" w:rsidRPr="000A453E">
        <w:rPr>
          <w:sz w:val="24"/>
          <w:szCs w:val="24"/>
        </w:rPr>
        <w:t>секторах, то сумма штрафных баллов суммиру</w:t>
      </w:r>
      <w:r w:rsidR="000A453E">
        <w:rPr>
          <w:sz w:val="24"/>
          <w:szCs w:val="24"/>
        </w:rPr>
        <w:t>е</w:t>
      </w:r>
      <w:r w:rsidR="000A453E" w:rsidRPr="000A453E">
        <w:rPr>
          <w:sz w:val="24"/>
          <w:szCs w:val="24"/>
        </w:rPr>
        <w:t>тся.</w:t>
      </w:r>
    </w:p>
    <w:p w:rsidR="000A453E" w:rsidRPr="000A453E" w:rsidRDefault="000A453E" w:rsidP="000A453E">
      <w:pPr>
        <w:ind w:firstLine="708"/>
        <w:jc w:val="both"/>
        <w:rPr>
          <w:sz w:val="24"/>
          <w:szCs w:val="24"/>
        </w:rPr>
      </w:pPr>
      <w:r w:rsidRPr="000A453E">
        <w:rPr>
          <w:sz w:val="24"/>
          <w:szCs w:val="24"/>
        </w:rPr>
        <w:t>Результат команды определяется наименьшей суммой штрафных баллов.</w:t>
      </w:r>
    </w:p>
    <w:p w:rsidR="005D5374" w:rsidRPr="00921280" w:rsidRDefault="000A453E" w:rsidP="000A453E">
      <w:pPr>
        <w:jc w:val="both"/>
        <w:rPr>
          <w:sz w:val="24"/>
          <w:szCs w:val="24"/>
        </w:rPr>
      </w:pPr>
      <w:r w:rsidRPr="000A453E">
        <w:rPr>
          <w:sz w:val="24"/>
          <w:szCs w:val="24"/>
        </w:rPr>
        <w:t>При равенстве штрафных баллов предпочтение отдаётся команде,</w:t>
      </w:r>
      <w:r>
        <w:rPr>
          <w:sz w:val="24"/>
          <w:szCs w:val="24"/>
        </w:rPr>
        <w:t xml:space="preserve"> </w:t>
      </w:r>
      <w:r w:rsidRPr="000A453E">
        <w:rPr>
          <w:sz w:val="24"/>
          <w:szCs w:val="24"/>
        </w:rPr>
        <w:t>затратившей наименьшее время.</w:t>
      </w:r>
    </w:p>
    <w:p w:rsidR="005D5374" w:rsidRPr="00921280" w:rsidRDefault="005D5374" w:rsidP="000A453E">
      <w:pPr>
        <w:ind w:firstLine="708"/>
        <w:jc w:val="both"/>
        <w:rPr>
          <w:sz w:val="24"/>
          <w:szCs w:val="24"/>
        </w:rPr>
      </w:pPr>
      <w:r w:rsidRPr="00B011C5">
        <w:rPr>
          <w:b/>
          <w:sz w:val="24"/>
          <w:szCs w:val="24"/>
        </w:rPr>
        <w:t>Задание 2.</w:t>
      </w:r>
      <w:r w:rsidRPr="00921280">
        <w:rPr>
          <w:sz w:val="24"/>
          <w:szCs w:val="24"/>
        </w:rPr>
        <w:t xml:space="preserve"> Экзамен на знание устройства велосипеда.</w:t>
      </w:r>
    </w:p>
    <w:p w:rsidR="005D5374" w:rsidRPr="00921280" w:rsidRDefault="005D5374" w:rsidP="000A453E">
      <w:pPr>
        <w:ind w:firstLine="708"/>
        <w:jc w:val="both"/>
        <w:rPr>
          <w:sz w:val="24"/>
          <w:szCs w:val="24"/>
        </w:rPr>
      </w:pPr>
      <w:r w:rsidRPr="00921280">
        <w:rPr>
          <w:sz w:val="24"/>
          <w:szCs w:val="24"/>
        </w:rPr>
        <w:t xml:space="preserve">На задание команда отвечает в полном составе. Команде предоставляются </w:t>
      </w:r>
      <w:r w:rsidR="00E80781">
        <w:rPr>
          <w:sz w:val="24"/>
          <w:szCs w:val="24"/>
        </w:rPr>
        <w:t xml:space="preserve">изображения </w:t>
      </w:r>
      <w:r w:rsidRPr="00921280">
        <w:rPr>
          <w:sz w:val="24"/>
          <w:szCs w:val="24"/>
        </w:rPr>
        <w:t>детал</w:t>
      </w:r>
      <w:r w:rsidR="00E80781">
        <w:rPr>
          <w:sz w:val="24"/>
          <w:szCs w:val="24"/>
        </w:rPr>
        <w:t>ей</w:t>
      </w:r>
      <w:r w:rsidRPr="00921280">
        <w:rPr>
          <w:sz w:val="24"/>
          <w:szCs w:val="24"/>
        </w:rPr>
        <w:t xml:space="preserve"> велосипеда и таблички с названиями этих деталей. Команда должна соотнести нужную деталь велосипеда с ее названием.</w:t>
      </w:r>
    </w:p>
    <w:p w:rsidR="005D5374" w:rsidRPr="00921280" w:rsidRDefault="005D5374" w:rsidP="00010D06">
      <w:pPr>
        <w:jc w:val="both"/>
        <w:rPr>
          <w:sz w:val="24"/>
          <w:szCs w:val="24"/>
        </w:rPr>
      </w:pPr>
      <w:r w:rsidRPr="00921280">
        <w:rPr>
          <w:sz w:val="24"/>
          <w:szCs w:val="24"/>
        </w:rPr>
        <w:lastRenderedPageBreak/>
        <w:t xml:space="preserve">Контрольное время – </w:t>
      </w:r>
      <w:r w:rsidR="00E80781">
        <w:rPr>
          <w:sz w:val="24"/>
          <w:szCs w:val="24"/>
        </w:rPr>
        <w:t>2</w:t>
      </w:r>
      <w:r w:rsidRPr="00921280">
        <w:rPr>
          <w:sz w:val="24"/>
          <w:szCs w:val="24"/>
        </w:rPr>
        <w:t xml:space="preserve"> минуты. За каждую ошибку или не отвеченный вопрос команде начисляется 1 штрафной балл. </w:t>
      </w:r>
    </w:p>
    <w:p w:rsidR="00E80781" w:rsidRPr="00E80781" w:rsidRDefault="00E80781" w:rsidP="00010D06">
      <w:pPr>
        <w:pStyle w:val="8"/>
        <w:shd w:val="clear" w:color="auto" w:fill="auto"/>
        <w:spacing w:after="0" w:line="240" w:lineRule="auto"/>
        <w:ind w:left="20" w:right="20" w:firstLine="520"/>
        <w:jc w:val="both"/>
        <w:rPr>
          <w:sz w:val="24"/>
          <w:szCs w:val="24"/>
        </w:rPr>
      </w:pPr>
      <w:r w:rsidRPr="00E80781">
        <w:rPr>
          <w:sz w:val="24"/>
          <w:szCs w:val="24"/>
        </w:rPr>
        <w:t>Результат команды определяется наименьшей суммой штрафных баллов. При равенстве штрафных баллов предпочтение отдаётся команде, затратившей наименьшее время.</w:t>
      </w:r>
    </w:p>
    <w:p w:rsidR="005D5374" w:rsidRPr="00921280" w:rsidRDefault="005D5374" w:rsidP="000A453E">
      <w:pPr>
        <w:ind w:firstLine="540"/>
        <w:jc w:val="both"/>
        <w:rPr>
          <w:sz w:val="24"/>
          <w:szCs w:val="24"/>
        </w:rPr>
      </w:pPr>
      <w:r w:rsidRPr="00921280">
        <w:rPr>
          <w:sz w:val="24"/>
          <w:szCs w:val="24"/>
        </w:rPr>
        <w:t>При определении команд-победителей на станции учитывается наименьшее количество штрафных баллов. При равенстве набранных баллов, преимущество отдается команде, получившей наименьшее количество штрафных баллов в задании 1</w:t>
      </w:r>
      <w:r w:rsidR="00E80781">
        <w:rPr>
          <w:sz w:val="24"/>
          <w:szCs w:val="24"/>
        </w:rPr>
        <w:t xml:space="preserve"> данной </w:t>
      </w:r>
      <w:r w:rsidR="00010D06">
        <w:rPr>
          <w:sz w:val="24"/>
          <w:szCs w:val="24"/>
        </w:rPr>
        <w:t>станции.</w:t>
      </w:r>
    </w:p>
    <w:p w:rsidR="008A5146" w:rsidRPr="00F37444" w:rsidRDefault="00F37444" w:rsidP="00010D06">
      <w:pPr>
        <w:ind w:firstLine="709"/>
        <w:jc w:val="both"/>
        <w:rPr>
          <w:b/>
          <w:sz w:val="24"/>
          <w:szCs w:val="24"/>
        </w:rPr>
      </w:pPr>
      <w:r w:rsidRPr="00F37444">
        <w:rPr>
          <w:sz w:val="24"/>
          <w:szCs w:val="24"/>
        </w:rPr>
        <w:t>5.</w:t>
      </w:r>
      <w:r w:rsidR="003C5C07" w:rsidRPr="00F37444">
        <w:rPr>
          <w:sz w:val="24"/>
          <w:szCs w:val="24"/>
        </w:rPr>
        <w:t>5.</w:t>
      </w:r>
      <w:r w:rsidR="000A453E">
        <w:rPr>
          <w:sz w:val="24"/>
          <w:szCs w:val="24"/>
        </w:rPr>
        <w:t>4</w:t>
      </w:r>
      <w:r w:rsidR="008A5146" w:rsidRPr="00F37444">
        <w:rPr>
          <w:sz w:val="24"/>
          <w:szCs w:val="24"/>
        </w:rPr>
        <w:t>.</w:t>
      </w:r>
      <w:r w:rsidR="008A5146" w:rsidRPr="00F37444">
        <w:rPr>
          <w:b/>
          <w:sz w:val="24"/>
          <w:szCs w:val="24"/>
        </w:rPr>
        <w:t xml:space="preserve"> Фигурное вождение велосипеда (элементы соревнования «Безопасное колесо» - проезд под перекладиной, змейка, слалом, торможение)</w:t>
      </w:r>
    </w:p>
    <w:p w:rsidR="007941E5" w:rsidRDefault="008A5146" w:rsidP="000A453E">
      <w:pPr>
        <w:pStyle w:val="a9"/>
        <w:tabs>
          <w:tab w:val="clear" w:pos="4153"/>
          <w:tab w:val="clear" w:pos="8306"/>
          <w:tab w:val="left" w:pos="709"/>
        </w:tabs>
        <w:jc w:val="both"/>
        <w:rPr>
          <w:sz w:val="24"/>
          <w:szCs w:val="24"/>
        </w:rPr>
      </w:pPr>
      <w:r w:rsidRPr="00F37444">
        <w:rPr>
          <w:sz w:val="24"/>
          <w:szCs w:val="24"/>
        </w:rPr>
        <w:t xml:space="preserve">Командная эстафета. Каждый участник должен владеть навыками фигурного вождения велосипеда. Конкурс проводится на площадке, где последовательно расположены различные препятствия, перечень и порядок которых могут быть изменены организаторами </w:t>
      </w:r>
      <w:r w:rsidR="00E80781">
        <w:rPr>
          <w:sz w:val="24"/>
          <w:szCs w:val="24"/>
        </w:rPr>
        <w:t>Конкурса</w:t>
      </w:r>
      <w:r w:rsidRPr="00F37444">
        <w:rPr>
          <w:sz w:val="24"/>
          <w:szCs w:val="24"/>
        </w:rPr>
        <w:t xml:space="preserve">. </w:t>
      </w:r>
    </w:p>
    <w:p w:rsidR="00326F98" w:rsidRPr="00326F98" w:rsidRDefault="00326F98" w:rsidP="00326F98">
      <w:pPr>
        <w:pStyle w:val="8"/>
        <w:shd w:val="clear" w:color="auto" w:fill="auto"/>
        <w:spacing w:after="0" w:line="240" w:lineRule="auto"/>
        <w:ind w:left="20" w:firstLine="560"/>
        <w:jc w:val="both"/>
        <w:rPr>
          <w:sz w:val="24"/>
          <w:szCs w:val="24"/>
        </w:rPr>
      </w:pPr>
      <w:r w:rsidRPr="00326F98">
        <w:rPr>
          <w:sz w:val="24"/>
          <w:szCs w:val="24"/>
        </w:rPr>
        <w:t>Состязания на станции проводятся в следующем порядке:</w:t>
      </w:r>
    </w:p>
    <w:p w:rsidR="00326F98" w:rsidRPr="00326F98" w:rsidRDefault="00326F98" w:rsidP="00326F98">
      <w:pPr>
        <w:pStyle w:val="8"/>
        <w:numPr>
          <w:ilvl w:val="0"/>
          <w:numId w:val="36"/>
        </w:numPr>
        <w:shd w:val="clear" w:color="auto" w:fill="auto"/>
        <w:tabs>
          <w:tab w:val="left" w:pos="303"/>
        </w:tabs>
        <w:spacing w:after="0" w:line="240" w:lineRule="auto"/>
        <w:ind w:left="20" w:right="20"/>
        <w:jc w:val="both"/>
        <w:rPr>
          <w:sz w:val="24"/>
          <w:szCs w:val="24"/>
        </w:rPr>
      </w:pPr>
      <w:r w:rsidRPr="00326F98">
        <w:rPr>
          <w:sz w:val="24"/>
          <w:szCs w:val="24"/>
        </w:rPr>
        <w:t>по ком</w:t>
      </w:r>
      <w:r>
        <w:rPr>
          <w:sz w:val="24"/>
          <w:szCs w:val="24"/>
        </w:rPr>
        <w:t>анде члена жюри</w:t>
      </w:r>
      <w:r w:rsidRPr="00326F98">
        <w:rPr>
          <w:sz w:val="24"/>
          <w:szCs w:val="24"/>
        </w:rPr>
        <w:t xml:space="preserve"> станции участники состязаний приглашаются в техническую зону для проведения инструктажа;</w:t>
      </w:r>
    </w:p>
    <w:p w:rsidR="00326F98" w:rsidRPr="00326F98" w:rsidRDefault="00326F98" w:rsidP="00326F98">
      <w:pPr>
        <w:pStyle w:val="8"/>
        <w:numPr>
          <w:ilvl w:val="0"/>
          <w:numId w:val="36"/>
        </w:numPr>
        <w:shd w:val="clear" w:color="auto" w:fill="auto"/>
        <w:tabs>
          <w:tab w:val="left" w:pos="303"/>
        </w:tabs>
        <w:spacing w:after="0" w:line="240" w:lineRule="auto"/>
        <w:ind w:left="20" w:right="20"/>
        <w:jc w:val="both"/>
        <w:rPr>
          <w:sz w:val="24"/>
          <w:szCs w:val="24"/>
        </w:rPr>
      </w:pPr>
      <w:r w:rsidRPr="00326F98">
        <w:rPr>
          <w:sz w:val="24"/>
          <w:szCs w:val="24"/>
        </w:rPr>
        <w:t xml:space="preserve">каждый участник, прибывающий </w:t>
      </w:r>
      <w:r w:rsidR="00010D06" w:rsidRPr="00326F98">
        <w:rPr>
          <w:sz w:val="24"/>
          <w:szCs w:val="24"/>
        </w:rPr>
        <w:t>на станцию,</w:t>
      </w:r>
      <w:r w:rsidRPr="00326F98">
        <w:rPr>
          <w:sz w:val="24"/>
          <w:szCs w:val="24"/>
        </w:rPr>
        <w:t xml:space="preserve"> должен быть в защитных средствах (</w:t>
      </w:r>
      <w:r w:rsidRPr="000A453E">
        <w:rPr>
          <w:b/>
          <w:sz w:val="24"/>
          <w:szCs w:val="24"/>
        </w:rPr>
        <w:t>шлем, наколенники, налокотники</w:t>
      </w:r>
      <w:r w:rsidRPr="00326F98">
        <w:rPr>
          <w:sz w:val="24"/>
          <w:szCs w:val="24"/>
        </w:rPr>
        <w:t>);</w:t>
      </w:r>
    </w:p>
    <w:p w:rsidR="00326F98" w:rsidRPr="00326F98" w:rsidRDefault="00326F98" w:rsidP="00326F98">
      <w:pPr>
        <w:pStyle w:val="8"/>
        <w:numPr>
          <w:ilvl w:val="0"/>
          <w:numId w:val="36"/>
        </w:numPr>
        <w:shd w:val="clear" w:color="auto" w:fill="auto"/>
        <w:tabs>
          <w:tab w:val="left" w:pos="303"/>
        </w:tabs>
        <w:spacing w:after="0" w:line="240" w:lineRule="auto"/>
        <w:ind w:left="20" w:right="20"/>
        <w:jc w:val="both"/>
        <w:rPr>
          <w:sz w:val="24"/>
          <w:szCs w:val="24"/>
        </w:rPr>
      </w:pPr>
      <w:r w:rsidRPr="00326F98">
        <w:rPr>
          <w:sz w:val="24"/>
          <w:szCs w:val="24"/>
        </w:rPr>
        <w:t>член жюри станции кратко напоминает участникам порядок прохождения станции, правила выполнения заданий;</w:t>
      </w:r>
    </w:p>
    <w:p w:rsidR="00326F98" w:rsidRPr="00326F98" w:rsidRDefault="00326F98" w:rsidP="00326F98">
      <w:pPr>
        <w:pStyle w:val="8"/>
        <w:numPr>
          <w:ilvl w:val="0"/>
          <w:numId w:val="36"/>
        </w:numPr>
        <w:shd w:val="clear" w:color="auto" w:fill="auto"/>
        <w:tabs>
          <w:tab w:val="left" w:pos="303"/>
        </w:tabs>
        <w:spacing w:after="0" w:line="240" w:lineRule="auto"/>
        <w:ind w:left="20"/>
        <w:jc w:val="both"/>
        <w:rPr>
          <w:sz w:val="24"/>
          <w:szCs w:val="24"/>
        </w:rPr>
      </w:pPr>
      <w:r w:rsidRPr="00326F98">
        <w:rPr>
          <w:sz w:val="24"/>
          <w:szCs w:val="24"/>
        </w:rPr>
        <w:t>в каждом заезде на площадке принимает только один участник;</w:t>
      </w:r>
    </w:p>
    <w:p w:rsidR="00326F98" w:rsidRPr="00326F98" w:rsidRDefault="00326F98" w:rsidP="00326F98">
      <w:pPr>
        <w:pStyle w:val="8"/>
        <w:numPr>
          <w:ilvl w:val="0"/>
          <w:numId w:val="36"/>
        </w:numPr>
        <w:shd w:val="clear" w:color="auto" w:fill="auto"/>
        <w:tabs>
          <w:tab w:val="left" w:pos="303"/>
        </w:tabs>
        <w:spacing w:after="0" w:line="240" w:lineRule="auto"/>
        <w:ind w:left="20" w:right="20"/>
        <w:jc w:val="both"/>
        <w:rPr>
          <w:sz w:val="24"/>
          <w:szCs w:val="24"/>
        </w:rPr>
      </w:pPr>
      <w:r w:rsidRPr="00326F98">
        <w:rPr>
          <w:sz w:val="24"/>
          <w:szCs w:val="24"/>
        </w:rPr>
        <w:t>каждый участник команды перед стартом выбирает велосипед,</w:t>
      </w:r>
      <w:r w:rsidR="00010D06">
        <w:rPr>
          <w:sz w:val="24"/>
          <w:szCs w:val="24"/>
        </w:rPr>
        <w:t xml:space="preserve"> </w:t>
      </w:r>
      <w:r w:rsidRPr="00326F98">
        <w:rPr>
          <w:sz w:val="24"/>
          <w:szCs w:val="24"/>
        </w:rPr>
        <w:t>представленных на старте (может быть</w:t>
      </w:r>
      <w:r w:rsidR="00010D06">
        <w:rPr>
          <w:sz w:val="24"/>
          <w:szCs w:val="24"/>
        </w:rPr>
        <w:t xml:space="preserve"> </w:t>
      </w:r>
      <w:r w:rsidRPr="00326F98">
        <w:rPr>
          <w:sz w:val="24"/>
          <w:szCs w:val="24"/>
        </w:rPr>
        <w:t>использован личный велосипед) для прохождения состязания; помощники члена жюри проводят регулировку велосипедов в соответствии с физическими данными участников;</w:t>
      </w:r>
    </w:p>
    <w:p w:rsidR="00326F98" w:rsidRPr="00326F98" w:rsidRDefault="00326F98" w:rsidP="00326F98">
      <w:pPr>
        <w:pStyle w:val="8"/>
        <w:numPr>
          <w:ilvl w:val="0"/>
          <w:numId w:val="36"/>
        </w:numPr>
        <w:shd w:val="clear" w:color="auto" w:fill="auto"/>
        <w:tabs>
          <w:tab w:val="left" w:pos="303"/>
        </w:tabs>
        <w:spacing w:after="6" w:line="240" w:lineRule="auto"/>
        <w:ind w:left="20"/>
        <w:jc w:val="both"/>
        <w:rPr>
          <w:sz w:val="24"/>
          <w:szCs w:val="24"/>
        </w:rPr>
      </w:pPr>
      <w:r w:rsidRPr="00326F98">
        <w:rPr>
          <w:sz w:val="24"/>
          <w:szCs w:val="24"/>
        </w:rPr>
        <w:t>по команде члена жюри станции участник выходит на старт;</w:t>
      </w:r>
    </w:p>
    <w:p w:rsidR="00326F98" w:rsidRPr="00326F98" w:rsidRDefault="00326F98" w:rsidP="00326F98">
      <w:pPr>
        <w:pStyle w:val="8"/>
        <w:numPr>
          <w:ilvl w:val="0"/>
          <w:numId w:val="36"/>
        </w:numPr>
        <w:shd w:val="clear" w:color="auto" w:fill="auto"/>
        <w:tabs>
          <w:tab w:val="left" w:pos="303"/>
        </w:tabs>
        <w:spacing w:after="0" w:line="240" w:lineRule="auto"/>
        <w:ind w:left="20" w:right="20"/>
        <w:jc w:val="both"/>
        <w:rPr>
          <w:sz w:val="24"/>
          <w:szCs w:val="24"/>
        </w:rPr>
      </w:pPr>
      <w:r w:rsidRPr="00326F98">
        <w:rPr>
          <w:sz w:val="24"/>
          <w:szCs w:val="24"/>
        </w:rPr>
        <w:t>после пересечения участником финишной линии секундомер выключается. Член жюри на финише заносит контрольное время участника в протокол.</w:t>
      </w:r>
    </w:p>
    <w:p w:rsidR="00326F98" w:rsidRPr="00326F98" w:rsidRDefault="00326F98" w:rsidP="00326F98">
      <w:pPr>
        <w:pStyle w:val="8"/>
        <w:shd w:val="clear" w:color="auto" w:fill="auto"/>
        <w:spacing w:after="0" w:line="240" w:lineRule="auto"/>
        <w:ind w:left="20" w:right="20" w:firstLine="560"/>
        <w:jc w:val="both"/>
        <w:rPr>
          <w:sz w:val="24"/>
          <w:szCs w:val="24"/>
        </w:rPr>
      </w:pPr>
      <w:r w:rsidRPr="00326F98">
        <w:rPr>
          <w:sz w:val="24"/>
          <w:szCs w:val="24"/>
        </w:rPr>
        <w:t>Каждый участник должен без пропуска проехать на велосипеде по площадке, преодолев имеющиеся препятствия в определенной последовательности. В соревнованиях принимает участие поочередно каждый член команды.</w:t>
      </w:r>
      <w:r w:rsidR="005C4CD8">
        <w:rPr>
          <w:sz w:val="24"/>
          <w:szCs w:val="24"/>
        </w:rPr>
        <w:t xml:space="preserve"> Командное время прохождения этапа определяется суммированием временем прохождения этапа каждым членом команды.</w:t>
      </w:r>
    </w:p>
    <w:p w:rsidR="00326F98" w:rsidRPr="00326F98" w:rsidRDefault="00326F98" w:rsidP="00326F98">
      <w:pPr>
        <w:pStyle w:val="8"/>
        <w:shd w:val="clear" w:color="auto" w:fill="auto"/>
        <w:spacing w:after="0" w:line="240" w:lineRule="auto"/>
        <w:ind w:left="20" w:right="20" w:firstLine="560"/>
        <w:jc w:val="both"/>
        <w:rPr>
          <w:sz w:val="24"/>
          <w:szCs w:val="24"/>
        </w:rPr>
      </w:pPr>
      <w:r w:rsidRPr="00326F98">
        <w:rPr>
          <w:sz w:val="24"/>
          <w:szCs w:val="24"/>
        </w:rPr>
        <w:t>Отказ одного из участников команды от прохождения данного этапа конкурса приводит к дисквалификации команды. Результаты, показанные другими участниками конкурса, учитываются только в личном зачете.</w:t>
      </w:r>
    </w:p>
    <w:p w:rsidR="00326F98" w:rsidRPr="005C4CD8" w:rsidRDefault="00326F98" w:rsidP="00326F98">
      <w:pPr>
        <w:pStyle w:val="8"/>
        <w:shd w:val="clear" w:color="auto" w:fill="auto"/>
        <w:spacing w:after="0" w:line="322" w:lineRule="exact"/>
        <w:ind w:left="20" w:right="20" w:firstLine="560"/>
        <w:jc w:val="both"/>
        <w:rPr>
          <w:sz w:val="24"/>
          <w:szCs w:val="24"/>
        </w:rPr>
      </w:pPr>
      <w:r w:rsidRPr="005C4CD8">
        <w:rPr>
          <w:sz w:val="24"/>
          <w:szCs w:val="24"/>
        </w:rPr>
        <w:t>За каждую ошибку 10 штрафных баллов, за исключением отдельно оговоренных.</w:t>
      </w:r>
      <w:r w:rsidR="005C4CD8" w:rsidRPr="005C4CD8">
        <w:rPr>
          <w:sz w:val="24"/>
          <w:szCs w:val="24"/>
        </w:rPr>
        <w:t xml:space="preserve"> </w:t>
      </w:r>
    </w:p>
    <w:p w:rsidR="008A5146" w:rsidRPr="00F37444" w:rsidRDefault="008A5146" w:rsidP="00B21F6F">
      <w:pPr>
        <w:pStyle w:val="a9"/>
        <w:tabs>
          <w:tab w:val="clear" w:pos="4153"/>
          <w:tab w:val="clear" w:pos="8306"/>
          <w:tab w:val="left" w:pos="709"/>
        </w:tabs>
        <w:rPr>
          <w:b/>
          <w:sz w:val="24"/>
          <w:szCs w:val="24"/>
        </w:rPr>
      </w:pPr>
      <w:r w:rsidRPr="00F37444">
        <w:rPr>
          <w:sz w:val="24"/>
          <w:szCs w:val="24"/>
        </w:rPr>
        <w:t>Команда-победитель определяется по наименьшему количеству штрафных баллов</w:t>
      </w:r>
      <w:r w:rsidR="005C4CD8">
        <w:rPr>
          <w:sz w:val="24"/>
          <w:szCs w:val="24"/>
        </w:rPr>
        <w:t>. При равенстве набранных баллов преимущество отдаётся команде</w:t>
      </w:r>
      <w:r w:rsidR="00C7462E">
        <w:rPr>
          <w:sz w:val="24"/>
          <w:szCs w:val="24"/>
        </w:rPr>
        <w:t xml:space="preserve"> по</w:t>
      </w:r>
      <w:r w:rsidR="00010D06">
        <w:rPr>
          <w:sz w:val="24"/>
          <w:szCs w:val="24"/>
        </w:rPr>
        <w:t xml:space="preserve"> </w:t>
      </w:r>
      <w:r w:rsidRPr="00F37444">
        <w:rPr>
          <w:sz w:val="24"/>
          <w:szCs w:val="24"/>
        </w:rPr>
        <w:t>наименьшему времени, затраченному на прохожд</w:t>
      </w:r>
      <w:r w:rsidR="00626CF1">
        <w:rPr>
          <w:sz w:val="24"/>
          <w:szCs w:val="24"/>
        </w:rPr>
        <w:t>ение всех индивидуальных этапов</w:t>
      </w:r>
      <w:r w:rsidRPr="00F37444">
        <w:rPr>
          <w:sz w:val="24"/>
          <w:szCs w:val="24"/>
        </w:rPr>
        <w:t xml:space="preserve"> </w:t>
      </w:r>
      <w:r w:rsidRPr="00F37444">
        <w:rPr>
          <w:b/>
          <w:sz w:val="24"/>
          <w:szCs w:val="24"/>
        </w:rPr>
        <w:t>(таблица штрафов – Приложение 2)</w:t>
      </w:r>
      <w:r w:rsidR="00626CF1">
        <w:rPr>
          <w:b/>
          <w:sz w:val="24"/>
          <w:szCs w:val="24"/>
        </w:rPr>
        <w:t>.</w:t>
      </w:r>
    </w:p>
    <w:p w:rsidR="008A5146" w:rsidRPr="00F37444" w:rsidRDefault="008A5146" w:rsidP="00A5798D">
      <w:pPr>
        <w:ind w:firstLine="284"/>
        <w:jc w:val="both"/>
        <w:rPr>
          <w:sz w:val="24"/>
          <w:szCs w:val="24"/>
        </w:rPr>
      </w:pPr>
      <w:r w:rsidRPr="00F37444">
        <w:rPr>
          <w:sz w:val="24"/>
          <w:szCs w:val="24"/>
        </w:rPr>
        <w:t>При определении победителей</w:t>
      </w:r>
      <w:r w:rsidR="005C4CD8">
        <w:rPr>
          <w:sz w:val="24"/>
          <w:szCs w:val="24"/>
        </w:rPr>
        <w:t xml:space="preserve"> в личном зачете (1, 2 и 3 мест, отдельно среди мальчиков и девочек) </w:t>
      </w:r>
      <w:r w:rsidRPr="00F37444">
        <w:rPr>
          <w:sz w:val="24"/>
          <w:szCs w:val="24"/>
        </w:rPr>
        <w:t xml:space="preserve">учитывается наименьшее количество штрафных баллов. При равенстве набранных </w:t>
      </w:r>
      <w:r w:rsidR="00A856E6" w:rsidRPr="00F37444">
        <w:rPr>
          <w:sz w:val="24"/>
          <w:szCs w:val="24"/>
        </w:rPr>
        <w:t xml:space="preserve">штрафных </w:t>
      </w:r>
      <w:r w:rsidRPr="00F37444">
        <w:rPr>
          <w:sz w:val="24"/>
          <w:szCs w:val="24"/>
        </w:rPr>
        <w:t>баллов, преимущество отдается участнику, затратившему наименьшее количество времени. В случае повторного равенства результатов приоритет отдается наиболее младшим участникам соревнований.</w:t>
      </w:r>
    </w:p>
    <w:p w:rsidR="008A5146" w:rsidRPr="00F37444" w:rsidRDefault="008A5146" w:rsidP="00A5798D">
      <w:pPr>
        <w:pStyle w:val="Normal1"/>
        <w:spacing w:line="240" w:lineRule="auto"/>
        <w:rPr>
          <w:bCs/>
          <w:sz w:val="24"/>
          <w:szCs w:val="24"/>
        </w:rPr>
      </w:pPr>
      <w:r w:rsidRPr="00F37444">
        <w:rPr>
          <w:bCs/>
          <w:sz w:val="24"/>
          <w:szCs w:val="24"/>
        </w:rPr>
        <w:t xml:space="preserve">Определяются команды, а также участники-мальчики и участники-девочки, занявшие </w:t>
      </w:r>
      <w:r w:rsidRPr="00F37444">
        <w:rPr>
          <w:bCs/>
          <w:sz w:val="24"/>
          <w:szCs w:val="24"/>
        </w:rPr>
        <w:lastRenderedPageBreak/>
        <w:t>1,2 и 3 места</w:t>
      </w:r>
      <w:r w:rsidR="007E63FB">
        <w:rPr>
          <w:bCs/>
          <w:sz w:val="24"/>
          <w:szCs w:val="24"/>
        </w:rPr>
        <w:t>.</w:t>
      </w:r>
      <w:r w:rsidRPr="00F37444">
        <w:rPr>
          <w:bCs/>
          <w:sz w:val="24"/>
          <w:szCs w:val="24"/>
        </w:rPr>
        <w:t xml:space="preserve"> </w:t>
      </w:r>
    </w:p>
    <w:p w:rsidR="006F3F93" w:rsidRPr="009C251B" w:rsidRDefault="009A7D9D" w:rsidP="00010D06">
      <w:pPr>
        <w:numPr>
          <w:ilvl w:val="1"/>
          <w:numId w:val="27"/>
        </w:numPr>
        <w:ind w:left="0" w:firstLine="426"/>
        <w:jc w:val="both"/>
        <w:rPr>
          <w:sz w:val="24"/>
          <w:szCs w:val="24"/>
        </w:rPr>
      </w:pPr>
      <w:r w:rsidRPr="006F3F93">
        <w:rPr>
          <w:sz w:val="24"/>
          <w:szCs w:val="24"/>
        </w:rPr>
        <w:t>Для участия в районном конкурсе необходимо прислать предварительную заявку</w:t>
      </w:r>
      <w:r w:rsidR="001540DF">
        <w:rPr>
          <w:sz w:val="24"/>
          <w:szCs w:val="24"/>
        </w:rPr>
        <w:t xml:space="preserve"> </w:t>
      </w:r>
      <w:r w:rsidR="006F3F93">
        <w:rPr>
          <w:sz w:val="24"/>
          <w:szCs w:val="24"/>
        </w:rPr>
        <w:t xml:space="preserve">по </w:t>
      </w:r>
      <w:r w:rsidR="001540DF">
        <w:rPr>
          <w:b/>
          <w:sz w:val="24"/>
          <w:szCs w:val="24"/>
        </w:rPr>
        <w:t>эл. п</w:t>
      </w:r>
      <w:r w:rsidR="006F3F93" w:rsidRPr="002113AD">
        <w:rPr>
          <w:b/>
          <w:sz w:val="24"/>
          <w:szCs w:val="24"/>
        </w:rPr>
        <w:t>очте</w:t>
      </w:r>
      <w:r w:rsidR="006F3F93">
        <w:rPr>
          <w:b/>
          <w:sz w:val="24"/>
          <w:szCs w:val="24"/>
        </w:rPr>
        <w:t xml:space="preserve"> </w:t>
      </w:r>
      <w:hyperlink r:id="rId9" w:history="1">
        <w:r w:rsidR="006F3F93" w:rsidRPr="00491B0A">
          <w:rPr>
            <w:rStyle w:val="a3"/>
            <w:sz w:val="24"/>
            <w:szCs w:val="24"/>
            <w:lang w:val="en-US"/>
          </w:rPr>
          <w:t>metod</w:t>
        </w:r>
        <w:r w:rsidR="006F3F93" w:rsidRPr="00491B0A">
          <w:rPr>
            <w:rStyle w:val="a3"/>
            <w:sz w:val="24"/>
            <w:szCs w:val="24"/>
          </w:rPr>
          <w:t>.</w:t>
        </w:r>
        <w:r w:rsidR="006F3F93" w:rsidRPr="00491B0A">
          <w:rPr>
            <w:rStyle w:val="a3"/>
            <w:sz w:val="24"/>
            <w:szCs w:val="24"/>
            <w:lang w:val="en-US"/>
          </w:rPr>
          <w:t>dt</w:t>
        </w:r>
        <w:r w:rsidR="006F3F93" w:rsidRPr="00491B0A">
          <w:rPr>
            <w:rStyle w:val="a3"/>
            <w:sz w:val="24"/>
            <w:szCs w:val="24"/>
          </w:rPr>
          <w:t>@</w:t>
        </w:r>
        <w:r w:rsidR="006F3F93" w:rsidRPr="00491B0A">
          <w:rPr>
            <w:rStyle w:val="a3"/>
            <w:sz w:val="24"/>
            <w:szCs w:val="24"/>
            <w:lang w:val="en-US"/>
          </w:rPr>
          <w:t>yandex</w:t>
        </w:r>
        <w:r w:rsidR="006F3F93" w:rsidRPr="00491B0A">
          <w:rPr>
            <w:rStyle w:val="a3"/>
            <w:sz w:val="24"/>
            <w:szCs w:val="24"/>
          </w:rPr>
          <w:t>.</w:t>
        </w:r>
        <w:proofErr w:type="spellStart"/>
        <w:r w:rsidR="006F3F93" w:rsidRPr="00491B0A">
          <w:rPr>
            <w:rStyle w:val="a3"/>
            <w:sz w:val="24"/>
            <w:szCs w:val="24"/>
            <w:lang w:val="en-US"/>
          </w:rPr>
          <w:t>ru</w:t>
        </w:r>
        <w:proofErr w:type="spellEnd"/>
      </w:hyperlink>
      <w:r w:rsidR="00010D06">
        <w:rPr>
          <w:b/>
          <w:sz w:val="24"/>
          <w:szCs w:val="24"/>
        </w:rPr>
        <w:t xml:space="preserve"> </w:t>
      </w:r>
      <w:r w:rsidR="001540DF">
        <w:rPr>
          <w:b/>
          <w:sz w:val="24"/>
          <w:szCs w:val="24"/>
        </w:rPr>
        <w:t xml:space="preserve">до </w:t>
      </w:r>
      <w:r w:rsidR="00C50B24">
        <w:rPr>
          <w:b/>
          <w:sz w:val="24"/>
          <w:szCs w:val="24"/>
        </w:rPr>
        <w:t>2</w:t>
      </w:r>
      <w:r w:rsidR="001540DF">
        <w:rPr>
          <w:b/>
          <w:sz w:val="24"/>
          <w:szCs w:val="24"/>
        </w:rPr>
        <w:t>0 апреля 2022 г.</w:t>
      </w:r>
    </w:p>
    <w:p w:rsidR="009A7D9D" w:rsidRPr="001540DF" w:rsidRDefault="001540DF" w:rsidP="00A32F17">
      <w:r>
        <w:rPr>
          <w:sz w:val="24"/>
          <w:szCs w:val="24"/>
        </w:rPr>
        <w:t>З</w:t>
      </w:r>
      <w:r w:rsidR="009A7D9D" w:rsidRPr="006F3F93">
        <w:rPr>
          <w:b/>
        </w:rPr>
        <w:t xml:space="preserve">АЯВКА </w:t>
      </w:r>
      <w:r w:rsidR="009A7D9D" w:rsidRPr="001540DF">
        <w:rPr>
          <w:sz w:val="24"/>
          <w:szCs w:val="24"/>
        </w:rPr>
        <w:t>на участие в</w:t>
      </w:r>
      <w:r>
        <w:rPr>
          <w:sz w:val="24"/>
          <w:szCs w:val="24"/>
        </w:rPr>
        <w:t xml:space="preserve"> районном этапе детско-юношеском конкурсе</w:t>
      </w:r>
      <w:r w:rsidR="009A7D9D" w:rsidRPr="001540DF">
        <w:rPr>
          <w:sz w:val="24"/>
          <w:szCs w:val="24"/>
        </w:rPr>
        <w:t xml:space="preserve"> юных инспекторов движения «Безопасное колесо 2022»</w:t>
      </w:r>
      <w:r w:rsidR="006F3F93" w:rsidRPr="001540DF">
        <w:rPr>
          <w:sz w:val="24"/>
          <w:szCs w:val="24"/>
        </w:rPr>
        <w:t xml:space="preserve"> </w:t>
      </w:r>
      <w:r w:rsidR="009A7D9D" w:rsidRPr="001540DF">
        <w:rPr>
          <w:sz w:val="24"/>
          <w:szCs w:val="24"/>
        </w:rPr>
        <w:t>команды ГБОУ №_____</w:t>
      </w:r>
      <w:r w:rsidR="006F3F93" w:rsidRPr="001540DF">
        <w:rPr>
          <w:sz w:val="24"/>
          <w:szCs w:val="24"/>
        </w:rPr>
        <w:t xml:space="preserve"> </w:t>
      </w:r>
      <w:r w:rsidR="009A7D9D" w:rsidRPr="001540DF">
        <w:rPr>
          <w:sz w:val="24"/>
          <w:szCs w:val="24"/>
        </w:rPr>
        <w:t>Пушкинского района Санкт-Петербурга</w:t>
      </w:r>
      <w:r w:rsidR="006F3F93" w:rsidRPr="001540DF">
        <w:rPr>
          <w:sz w:val="24"/>
          <w:szCs w:val="24"/>
        </w:rPr>
        <w:t xml:space="preserve"> должна содержать следующие сведения об участниках:</w:t>
      </w:r>
      <w:r>
        <w:rPr>
          <w:sz w:val="24"/>
          <w:szCs w:val="24"/>
        </w:rPr>
        <w:t xml:space="preserve"> фамилия, имя, дата рождения, класс.</w:t>
      </w:r>
    </w:p>
    <w:p w:rsidR="003F2624" w:rsidRPr="001540DF" w:rsidRDefault="001540DF" w:rsidP="00010D06">
      <w:pPr>
        <w:numPr>
          <w:ilvl w:val="1"/>
          <w:numId w:val="27"/>
        </w:numPr>
        <w:tabs>
          <w:tab w:val="left" w:pos="426"/>
        </w:tabs>
        <w:ind w:firstLine="66"/>
        <w:rPr>
          <w:sz w:val="24"/>
          <w:szCs w:val="24"/>
        </w:rPr>
      </w:pPr>
      <w:r w:rsidRPr="001540DF">
        <w:rPr>
          <w:sz w:val="24"/>
          <w:szCs w:val="24"/>
        </w:rPr>
        <w:t xml:space="preserve">В день проведения Конкурса </w:t>
      </w:r>
      <w:r w:rsidR="00A557AC" w:rsidRPr="001540DF">
        <w:rPr>
          <w:sz w:val="24"/>
          <w:szCs w:val="24"/>
        </w:rPr>
        <w:t>каждая команда представляет следующий пакет документов:</w:t>
      </w:r>
    </w:p>
    <w:p w:rsidR="00A557AC" w:rsidRPr="00035C0A" w:rsidRDefault="00010D06" w:rsidP="00BA3926">
      <w:pPr>
        <w:jc w:val="both"/>
        <w:rPr>
          <w:b/>
          <w:sz w:val="24"/>
          <w:szCs w:val="24"/>
        </w:rPr>
      </w:pPr>
      <w:r>
        <w:rPr>
          <w:sz w:val="24"/>
          <w:szCs w:val="24"/>
        </w:rPr>
        <w:t xml:space="preserve"> </w:t>
      </w:r>
      <w:r w:rsidR="00BA3926">
        <w:rPr>
          <w:sz w:val="24"/>
          <w:szCs w:val="24"/>
        </w:rPr>
        <w:t xml:space="preserve">- </w:t>
      </w:r>
      <w:r w:rsidR="00A557AC" w:rsidRPr="003F2624">
        <w:rPr>
          <w:sz w:val="24"/>
          <w:szCs w:val="24"/>
        </w:rPr>
        <w:t xml:space="preserve">заверенную директором и врачом общеобразовательного учреждения именную </w:t>
      </w:r>
      <w:r w:rsidR="00A557AC" w:rsidRPr="003F2624">
        <w:rPr>
          <w:b/>
          <w:bCs/>
          <w:sz w:val="24"/>
          <w:szCs w:val="24"/>
        </w:rPr>
        <w:t>заявку</w:t>
      </w:r>
      <w:r>
        <w:rPr>
          <w:b/>
          <w:bCs/>
          <w:sz w:val="24"/>
          <w:szCs w:val="24"/>
        </w:rPr>
        <w:t xml:space="preserve"> </w:t>
      </w:r>
      <w:r w:rsidR="00A557AC" w:rsidRPr="003F2624">
        <w:rPr>
          <w:b/>
          <w:bCs/>
          <w:sz w:val="24"/>
          <w:szCs w:val="24"/>
        </w:rPr>
        <w:t xml:space="preserve">на участие в </w:t>
      </w:r>
      <w:r w:rsidR="001540DF">
        <w:rPr>
          <w:b/>
          <w:bCs/>
          <w:sz w:val="24"/>
          <w:szCs w:val="24"/>
        </w:rPr>
        <w:t xml:space="preserve">Конкурсе </w:t>
      </w:r>
      <w:r w:rsidR="001540DF" w:rsidRPr="00035C0A">
        <w:rPr>
          <w:b/>
          <w:bCs/>
          <w:sz w:val="24"/>
          <w:szCs w:val="24"/>
        </w:rPr>
        <w:t>(Приложение №1 к положению)</w:t>
      </w:r>
      <w:r w:rsidR="00A557AC" w:rsidRPr="00035C0A">
        <w:rPr>
          <w:b/>
          <w:sz w:val="24"/>
          <w:szCs w:val="24"/>
        </w:rPr>
        <w:t>;</w:t>
      </w:r>
    </w:p>
    <w:p w:rsidR="00A557AC" w:rsidRPr="003F2624" w:rsidRDefault="00BA3926" w:rsidP="00AF799B">
      <w:pPr>
        <w:ind w:left="360"/>
        <w:jc w:val="both"/>
        <w:rPr>
          <w:sz w:val="24"/>
          <w:szCs w:val="24"/>
        </w:rPr>
      </w:pPr>
      <w:r>
        <w:rPr>
          <w:b/>
          <w:bCs/>
          <w:sz w:val="24"/>
          <w:szCs w:val="24"/>
        </w:rPr>
        <w:t xml:space="preserve">- </w:t>
      </w:r>
      <w:r w:rsidR="00A557AC" w:rsidRPr="003F2624">
        <w:rPr>
          <w:b/>
          <w:bCs/>
          <w:sz w:val="24"/>
          <w:szCs w:val="24"/>
        </w:rPr>
        <w:t>информационную справку</w:t>
      </w:r>
      <w:r w:rsidR="00A557AC" w:rsidRPr="003F2624">
        <w:rPr>
          <w:sz w:val="24"/>
          <w:szCs w:val="24"/>
        </w:rPr>
        <w:t xml:space="preserve"> о проведении </w:t>
      </w:r>
      <w:r w:rsidR="001540DF">
        <w:rPr>
          <w:sz w:val="24"/>
          <w:szCs w:val="24"/>
        </w:rPr>
        <w:t>Конкурса</w:t>
      </w:r>
      <w:r w:rsidR="00A557AC" w:rsidRPr="003F2624">
        <w:rPr>
          <w:sz w:val="24"/>
          <w:szCs w:val="24"/>
        </w:rPr>
        <w:t xml:space="preserve"> в образовательном учреждении (в произвольной форме);</w:t>
      </w:r>
    </w:p>
    <w:p w:rsidR="00A557AC" w:rsidRPr="003F2624" w:rsidRDefault="00BA3926" w:rsidP="00AF799B">
      <w:pPr>
        <w:ind w:left="360"/>
        <w:jc w:val="both"/>
        <w:rPr>
          <w:sz w:val="24"/>
          <w:szCs w:val="24"/>
        </w:rPr>
      </w:pPr>
      <w:r>
        <w:rPr>
          <w:b/>
          <w:bCs/>
          <w:sz w:val="24"/>
          <w:szCs w:val="24"/>
        </w:rPr>
        <w:t xml:space="preserve">- </w:t>
      </w:r>
      <w:r w:rsidR="00A557AC" w:rsidRPr="003F2624">
        <w:rPr>
          <w:b/>
          <w:bCs/>
          <w:sz w:val="24"/>
          <w:szCs w:val="24"/>
        </w:rPr>
        <w:t xml:space="preserve">копии свидетельств о рождении </w:t>
      </w:r>
      <w:r w:rsidR="00A557AC" w:rsidRPr="003F2624">
        <w:rPr>
          <w:sz w:val="24"/>
          <w:szCs w:val="24"/>
        </w:rPr>
        <w:t>всех членов команды;</w:t>
      </w:r>
    </w:p>
    <w:p w:rsidR="00A557AC" w:rsidRPr="003F2624" w:rsidRDefault="00BA3926" w:rsidP="00AF799B">
      <w:pPr>
        <w:ind w:left="360"/>
        <w:jc w:val="both"/>
        <w:rPr>
          <w:sz w:val="24"/>
          <w:szCs w:val="24"/>
        </w:rPr>
      </w:pPr>
      <w:r>
        <w:rPr>
          <w:b/>
          <w:bCs/>
          <w:sz w:val="24"/>
          <w:szCs w:val="24"/>
        </w:rPr>
        <w:t>-в</w:t>
      </w:r>
      <w:r w:rsidR="00A557AC" w:rsidRPr="003F2624">
        <w:rPr>
          <w:b/>
          <w:bCs/>
          <w:sz w:val="24"/>
          <w:szCs w:val="24"/>
        </w:rPr>
        <w:t>ыписк</w:t>
      </w:r>
      <w:r>
        <w:rPr>
          <w:b/>
          <w:bCs/>
          <w:sz w:val="24"/>
          <w:szCs w:val="24"/>
        </w:rPr>
        <w:t>у</w:t>
      </w:r>
      <w:r w:rsidR="00A557AC" w:rsidRPr="003F2624">
        <w:rPr>
          <w:b/>
          <w:bCs/>
          <w:sz w:val="24"/>
          <w:szCs w:val="24"/>
        </w:rPr>
        <w:t xml:space="preserve"> из приказа</w:t>
      </w:r>
      <w:r w:rsidR="00A557AC" w:rsidRPr="003F2624">
        <w:rPr>
          <w:sz w:val="24"/>
          <w:szCs w:val="24"/>
        </w:rPr>
        <w:t xml:space="preserve"> по образовательному учреждению о назначении ответственного за жизнь и здоровье членов команды</w:t>
      </w:r>
      <w:r w:rsidR="001540DF">
        <w:rPr>
          <w:sz w:val="24"/>
          <w:szCs w:val="24"/>
        </w:rPr>
        <w:t>;</w:t>
      </w:r>
    </w:p>
    <w:p w:rsidR="002113AD" w:rsidRPr="002113AD" w:rsidRDefault="00BA3926" w:rsidP="00AF799B">
      <w:pPr>
        <w:ind w:left="360"/>
        <w:jc w:val="both"/>
        <w:rPr>
          <w:b/>
          <w:sz w:val="24"/>
          <w:szCs w:val="24"/>
        </w:rPr>
      </w:pPr>
      <w:r>
        <w:rPr>
          <w:sz w:val="24"/>
          <w:szCs w:val="24"/>
        </w:rPr>
        <w:t>- с</w:t>
      </w:r>
      <w:r w:rsidR="00A557AC" w:rsidRPr="002113AD">
        <w:rPr>
          <w:sz w:val="24"/>
          <w:szCs w:val="24"/>
        </w:rPr>
        <w:t>огласи</w:t>
      </w:r>
      <w:r>
        <w:rPr>
          <w:sz w:val="24"/>
          <w:szCs w:val="24"/>
        </w:rPr>
        <w:t>я</w:t>
      </w:r>
      <w:r w:rsidR="00A557AC" w:rsidRPr="002113AD">
        <w:rPr>
          <w:sz w:val="24"/>
          <w:szCs w:val="24"/>
        </w:rPr>
        <w:t xml:space="preserve"> родителей (законных представителей) на использование и обработку персональных данных ребёнка </w:t>
      </w:r>
      <w:r w:rsidR="00A557AC" w:rsidRPr="00035C0A">
        <w:rPr>
          <w:b/>
          <w:sz w:val="24"/>
          <w:szCs w:val="24"/>
        </w:rPr>
        <w:t xml:space="preserve">(Приложение </w:t>
      </w:r>
      <w:r w:rsidR="00C50B24">
        <w:rPr>
          <w:b/>
          <w:sz w:val="24"/>
          <w:szCs w:val="24"/>
        </w:rPr>
        <w:t>3</w:t>
      </w:r>
      <w:r w:rsidR="00A557AC" w:rsidRPr="00035C0A">
        <w:rPr>
          <w:b/>
          <w:sz w:val="24"/>
          <w:szCs w:val="24"/>
        </w:rPr>
        <w:t>)</w:t>
      </w:r>
      <w:r w:rsidR="002113AD" w:rsidRPr="002113AD">
        <w:rPr>
          <w:sz w:val="24"/>
          <w:szCs w:val="24"/>
        </w:rPr>
        <w:t xml:space="preserve"> </w:t>
      </w:r>
    </w:p>
    <w:p w:rsidR="002113AD" w:rsidRPr="009C251B" w:rsidRDefault="002113AD" w:rsidP="00010D06">
      <w:pPr>
        <w:numPr>
          <w:ilvl w:val="1"/>
          <w:numId w:val="27"/>
        </w:numPr>
        <w:ind w:left="0" w:firstLine="426"/>
        <w:jc w:val="both"/>
        <w:rPr>
          <w:color w:val="FF0000"/>
          <w:sz w:val="24"/>
          <w:szCs w:val="24"/>
        </w:rPr>
      </w:pPr>
      <w:r w:rsidRPr="003F2624">
        <w:rPr>
          <w:sz w:val="24"/>
          <w:szCs w:val="24"/>
        </w:rPr>
        <w:t xml:space="preserve">В случае непредставления каких-либо документов или несвоевременного предоставления информации об участии в </w:t>
      </w:r>
      <w:r w:rsidR="009C251B">
        <w:rPr>
          <w:sz w:val="24"/>
          <w:szCs w:val="24"/>
        </w:rPr>
        <w:t>Конкурсе</w:t>
      </w:r>
      <w:r w:rsidRPr="003F2624">
        <w:rPr>
          <w:sz w:val="24"/>
          <w:szCs w:val="24"/>
        </w:rPr>
        <w:t xml:space="preserve"> команда исключается </w:t>
      </w:r>
      <w:r w:rsidR="0003191A">
        <w:rPr>
          <w:sz w:val="24"/>
          <w:szCs w:val="24"/>
        </w:rPr>
        <w:t>из списков участников организаторами Конкурса.</w:t>
      </w:r>
    </w:p>
    <w:p w:rsidR="00382872" w:rsidRPr="003F2624" w:rsidRDefault="00382872" w:rsidP="00D84949">
      <w:pPr>
        <w:rPr>
          <w:b/>
          <w:bCs/>
          <w:i/>
          <w:sz w:val="24"/>
          <w:szCs w:val="24"/>
          <w:u w:val="single"/>
        </w:rPr>
      </w:pPr>
    </w:p>
    <w:p w:rsidR="00B61DDC" w:rsidRPr="00382872" w:rsidRDefault="00B61DDC" w:rsidP="00A32F17">
      <w:pPr>
        <w:numPr>
          <w:ilvl w:val="0"/>
          <w:numId w:val="27"/>
        </w:numPr>
        <w:pBdr>
          <w:top w:val="nil"/>
          <w:left w:val="nil"/>
          <w:bottom w:val="nil"/>
          <w:right w:val="nil"/>
          <w:between w:val="nil"/>
        </w:pBdr>
        <w:jc w:val="center"/>
        <w:rPr>
          <w:b/>
          <w:sz w:val="24"/>
          <w:szCs w:val="24"/>
        </w:rPr>
      </w:pPr>
      <w:r w:rsidRPr="00382872">
        <w:rPr>
          <w:b/>
          <w:sz w:val="24"/>
          <w:szCs w:val="24"/>
        </w:rPr>
        <w:t>Подведение итогов и награждение.</w:t>
      </w:r>
    </w:p>
    <w:p w:rsidR="006A44D0" w:rsidRPr="00382872" w:rsidRDefault="00B61DDC" w:rsidP="00010D06">
      <w:pPr>
        <w:pStyle w:val="ac"/>
        <w:pBdr>
          <w:top w:val="nil"/>
          <w:left w:val="nil"/>
          <w:bottom w:val="nil"/>
          <w:right w:val="nil"/>
          <w:between w:val="nil"/>
        </w:pBdr>
        <w:ind w:left="0" w:firstLine="426"/>
        <w:jc w:val="both"/>
        <w:rPr>
          <w:sz w:val="24"/>
          <w:szCs w:val="24"/>
        </w:rPr>
      </w:pPr>
      <w:r w:rsidRPr="00382872">
        <w:rPr>
          <w:sz w:val="24"/>
          <w:szCs w:val="24"/>
        </w:rPr>
        <w:t>6.1.</w:t>
      </w:r>
      <w:r w:rsidRPr="00382872">
        <w:rPr>
          <w:b/>
          <w:sz w:val="24"/>
          <w:szCs w:val="24"/>
        </w:rPr>
        <w:t xml:space="preserve"> </w:t>
      </w:r>
      <w:r w:rsidRPr="00382872">
        <w:rPr>
          <w:sz w:val="24"/>
          <w:szCs w:val="24"/>
        </w:rPr>
        <w:t>Победителей Конкурса определяет Жюри, в состав которого входят представители отдела образования администрации Пушкинского района, ОГИБДД УМВД России по Пушкинскому району, ГБУ ДО ДТ Пушкинского района, приглашенные специалисты.</w:t>
      </w:r>
    </w:p>
    <w:p w:rsidR="00B7394D" w:rsidRPr="00626CF1" w:rsidRDefault="00B7394D" w:rsidP="00010D06">
      <w:pPr>
        <w:pStyle w:val="ac"/>
        <w:pBdr>
          <w:top w:val="nil"/>
          <w:left w:val="nil"/>
          <w:bottom w:val="nil"/>
          <w:right w:val="nil"/>
          <w:between w:val="nil"/>
        </w:pBdr>
        <w:ind w:left="0" w:firstLine="426"/>
        <w:jc w:val="both"/>
        <w:rPr>
          <w:sz w:val="24"/>
          <w:szCs w:val="24"/>
        </w:rPr>
      </w:pPr>
      <w:r w:rsidRPr="00626CF1">
        <w:rPr>
          <w:b/>
          <w:sz w:val="24"/>
          <w:szCs w:val="24"/>
        </w:rPr>
        <w:t xml:space="preserve"> </w:t>
      </w:r>
      <w:r w:rsidRPr="00626CF1">
        <w:rPr>
          <w:sz w:val="24"/>
          <w:szCs w:val="24"/>
        </w:rPr>
        <w:t>6.2</w:t>
      </w:r>
      <w:r w:rsidRPr="00626CF1">
        <w:rPr>
          <w:b/>
          <w:sz w:val="24"/>
          <w:szCs w:val="24"/>
        </w:rPr>
        <w:t>.</w:t>
      </w:r>
      <w:r w:rsidRPr="00626CF1">
        <w:rPr>
          <w:sz w:val="24"/>
          <w:szCs w:val="24"/>
        </w:rPr>
        <w:t xml:space="preserve"> Функции жюри Конкурса:</w:t>
      </w:r>
    </w:p>
    <w:p w:rsidR="00B7394D" w:rsidRDefault="00B7394D" w:rsidP="003838AA">
      <w:pPr>
        <w:pBdr>
          <w:top w:val="nil"/>
          <w:left w:val="nil"/>
          <w:bottom w:val="nil"/>
          <w:right w:val="nil"/>
          <w:between w:val="nil"/>
        </w:pBdr>
        <w:jc w:val="both"/>
        <w:rPr>
          <w:sz w:val="24"/>
          <w:szCs w:val="24"/>
        </w:rPr>
      </w:pPr>
      <w:r w:rsidRPr="00626CF1">
        <w:rPr>
          <w:sz w:val="24"/>
          <w:szCs w:val="24"/>
        </w:rPr>
        <w:t>-проводит оценку участия команд районного этапа, в соответствии с критериями</w:t>
      </w:r>
      <w:r w:rsidR="008B2AB4" w:rsidRPr="00626CF1">
        <w:rPr>
          <w:sz w:val="24"/>
          <w:szCs w:val="24"/>
        </w:rPr>
        <w:t xml:space="preserve"> оценивания каждой станции Конкурса;</w:t>
      </w:r>
    </w:p>
    <w:p w:rsidR="00382872" w:rsidRPr="00382872" w:rsidRDefault="00382872" w:rsidP="003838AA">
      <w:pPr>
        <w:pBdr>
          <w:top w:val="nil"/>
          <w:left w:val="nil"/>
          <w:bottom w:val="nil"/>
          <w:right w:val="nil"/>
          <w:between w:val="nil"/>
        </w:pBdr>
        <w:jc w:val="both"/>
        <w:rPr>
          <w:sz w:val="24"/>
          <w:szCs w:val="24"/>
        </w:rPr>
      </w:pPr>
      <w:r w:rsidRPr="00382872">
        <w:rPr>
          <w:sz w:val="24"/>
          <w:szCs w:val="24"/>
        </w:rPr>
        <w:t>- Решение жюри оформляется протоколом и утверждается председателем жюри.</w:t>
      </w:r>
    </w:p>
    <w:p w:rsidR="006A44D0" w:rsidRPr="00626CF1" w:rsidRDefault="006A44D0" w:rsidP="003838AA">
      <w:pPr>
        <w:pBdr>
          <w:top w:val="nil"/>
          <w:left w:val="nil"/>
          <w:bottom w:val="nil"/>
          <w:right w:val="nil"/>
          <w:between w:val="nil"/>
        </w:pBdr>
        <w:jc w:val="both"/>
        <w:rPr>
          <w:sz w:val="24"/>
          <w:szCs w:val="24"/>
        </w:rPr>
      </w:pPr>
      <w:r w:rsidRPr="00626CF1">
        <w:rPr>
          <w:sz w:val="24"/>
          <w:szCs w:val="24"/>
        </w:rPr>
        <w:t>-определяет победителей Конкурса и участников регионального этапа Конкурса.</w:t>
      </w:r>
    </w:p>
    <w:p w:rsidR="006A44D0" w:rsidRPr="003F2624" w:rsidRDefault="006A44D0" w:rsidP="00010D06">
      <w:pPr>
        <w:numPr>
          <w:ilvl w:val="1"/>
          <w:numId w:val="29"/>
        </w:numPr>
        <w:ind w:left="0" w:firstLine="426"/>
        <w:jc w:val="both"/>
        <w:rPr>
          <w:sz w:val="24"/>
          <w:szCs w:val="24"/>
        </w:rPr>
      </w:pPr>
      <w:r w:rsidRPr="003F2624">
        <w:rPr>
          <w:sz w:val="24"/>
          <w:szCs w:val="24"/>
        </w:rPr>
        <w:t>Результаты, как в личном, так и в командном зачете определяются путем суммирования</w:t>
      </w:r>
      <w:r w:rsidR="00010D06">
        <w:rPr>
          <w:sz w:val="24"/>
          <w:szCs w:val="24"/>
        </w:rPr>
        <w:t xml:space="preserve"> </w:t>
      </w:r>
      <w:r w:rsidR="00A46555">
        <w:rPr>
          <w:sz w:val="24"/>
          <w:szCs w:val="24"/>
        </w:rPr>
        <w:t>полученных баллов</w:t>
      </w:r>
      <w:r w:rsidRPr="003F2624">
        <w:rPr>
          <w:sz w:val="24"/>
          <w:szCs w:val="24"/>
        </w:rPr>
        <w:t xml:space="preserve"> с учетом затраченного времени </w:t>
      </w:r>
      <w:r w:rsidR="00AF799B">
        <w:rPr>
          <w:sz w:val="24"/>
          <w:szCs w:val="24"/>
        </w:rPr>
        <w:t xml:space="preserve">и штрафных баллов </w:t>
      </w:r>
      <w:r w:rsidR="00626CF1">
        <w:rPr>
          <w:sz w:val="24"/>
          <w:szCs w:val="24"/>
        </w:rPr>
        <w:t>на каждой станции</w:t>
      </w:r>
      <w:r w:rsidR="00AF799B">
        <w:rPr>
          <w:sz w:val="24"/>
          <w:szCs w:val="24"/>
        </w:rPr>
        <w:t xml:space="preserve"> </w:t>
      </w:r>
      <w:r w:rsidR="00626CF1">
        <w:rPr>
          <w:sz w:val="24"/>
          <w:szCs w:val="24"/>
        </w:rPr>
        <w:t>Конкурса</w:t>
      </w:r>
      <w:r w:rsidRPr="003F2624">
        <w:rPr>
          <w:sz w:val="24"/>
          <w:szCs w:val="24"/>
        </w:rPr>
        <w:t>.</w:t>
      </w:r>
    </w:p>
    <w:p w:rsidR="00382872" w:rsidRPr="00382872" w:rsidRDefault="006A44D0" w:rsidP="00010D06">
      <w:pPr>
        <w:pStyle w:val="ab"/>
        <w:numPr>
          <w:ilvl w:val="1"/>
          <w:numId w:val="29"/>
        </w:numPr>
        <w:autoSpaceDE w:val="0"/>
        <w:autoSpaceDN w:val="0"/>
        <w:adjustRightInd w:val="0"/>
        <w:ind w:left="0" w:firstLine="426"/>
        <w:rPr>
          <w:b/>
          <w:sz w:val="24"/>
          <w:szCs w:val="24"/>
          <w:u w:val="single"/>
        </w:rPr>
      </w:pPr>
      <w:r w:rsidRPr="00382872">
        <w:rPr>
          <w:sz w:val="24"/>
          <w:szCs w:val="24"/>
        </w:rPr>
        <w:t>Командный результат определяется суммой личных результатов всех членов команды.</w:t>
      </w:r>
      <w:r w:rsidR="00382872">
        <w:rPr>
          <w:sz w:val="24"/>
          <w:szCs w:val="24"/>
        </w:rPr>
        <w:t xml:space="preserve"> </w:t>
      </w:r>
    </w:p>
    <w:p w:rsidR="006A44D0" w:rsidRPr="00382872" w:rsidRDefault="006A44D0" w:rsidP="00010D06">
      <w:pPr>
        <w:pStyle w:val="ab"/>
        <w:numPr>
          <w:ilvl w:val="1"/>
          <w:numId w:val="29"/>
        </w:numPr>
        <w:tabs>
          <w:tab w:val="left" w:pos="567"/>
        </w:tabs>
        <w:autoSpaceDE w:val="0"/>
        <w:autoSpaceDN w:val="0"/>
        <w:adjustRightInd w:val="0"/>
        <w:ind w:left="0" w:firstLine="426"/>
        <w:rPr>
          <w:b/>
          <w:sz w:val="24"/>
          <w:szCs w:val="24"/>
        </w:rPr>
      </w:pPr>
      <w:r w:rsidRPr="00382872">
        <w:rPr>
          <w:b/>
          <w:sz w:val="24"/>
          <w:szCs w:val="24"/>
        </w:rPr>
        <w:t>Победителями и призерами соревнований становятся:</w:t>
      </w:r>
    </w:p>
    <w:p w:rsidR="006A44D0" w:rsidRPr="00382872" w:rsidRDefault="006A44D0" w:rsidP="006A44D0">
      <w:pPr>
        <w:pStyle w:val="Normal1"/>
        <w:spacing w:line="218" w:lineRule="auto"/>
        <w:ind w:left="709" w:hanging="425"/>
        <w:rPr>
          <w:i/>
          <w:sz w:val="24"/>
          <w:szCs w:val="24"/>
        </w:rPr>
      </w:pPr>
      <w:r w:rsidRPr="00382872">
        <w:rPr>
          <w:i/>
          <w:sz w:val="24"/>
          <w:szCs w:val="24"/>
        </w:rPr>
        <w:t>В командном зачете:</w:t>
      </w:r>
    </w:p>
    <w:p w:rsidR="006A44D0" w:rsidRPr="003F2624" w:rsidRDefault="006A44D0" w:rsidP="00A74498">
      <w:pPr>
        <w:pStyle w:val="Normal1"/>
        <w:spacing w:line="218" w:lineRule="auto"/>
        <w:ind w:firstLine="284"/>
        <w:jc w:val="left"/>
        <w:rPr>
          <w:bCs/>
          <w:sz w:val="24"/>
          <w:szCs w:val="24"/>
        </w:rPr>
      </w:pPr>
      <w:r w:rsidRPr="003F2624">
        <w:rPr>
          <w:bCs/>
          <w:sz w:val="24"/>
          <w:szCs w:val="24"/>
        </w:rPr>
        <w:t xml:space="preserve">Победителями и призерами </w:t>
      </w:r>
      <w:r w:rsidR="00626CF1">
        <w:rPr>
          <w:bCs/>
          <w:sz w:val="24"/>
          <w:szCs w:val="24"/>
        </w:rPr>
        <w:t>Конкурса</w:t>
      </w:r>
      <w:r w:rsidRPr="003F2624">
        <w:rPr>
          <w:bCs/>
          <w:sz w:val="24"/>
          <w:szCs w:val="24"/>
        </w:rPr>
        <w:t xml:space="preserve"> считаются команды, занявшие первые три места </w:t>
      </w:r>
      <w:r w:rsidR="00A3323E">
        <w:rPr>
          <w:bCs/>
          <w:sz w:val="24"/>
          <w:szCs w:val="24"/>
        </w:rPr>
        <w:t>по итогам,</w:t>
      </w:r>
      <w:r w:rsidRPr="003F2624">
        <w:rPr>
          <w:bCs/>
          <w:sz w:val="24"/>
          <w:szCs w:val="24"/>
        </w:rPr>
        <w:t xml:space="preserve"> полученны</w:t>
      </w:r>
      <w:r w:rsidR="003838AA">
        <w:rPr>
          <w:bCs/>
          <w:sz w:val="24"/>
          <w:szCs w:val="24"/>
        </w:rPr>
        <w:t>м</w:t>
      </w:r>
      <w:r w:rsidRPr="003F2624">
        <w:rPr>
          <w:bCs/>
          <w:sz w:val="24"/>
          <w:szCs w:val="24"/>
        </w:rPr>
        <w:t xml:space="preserve"> командами на всех </w:t>
      </w:r>
      <w:r w:rsidR="00626CF1">
        <w:rPr>
          <w:bCs/>
          <w:sz w:val="24"/>
          <w:szCs w:val="24"/>
        </w:rPr>
        <w:t>станциях Конкурса</w:t>
      </w:r>
      <w:r w:rsidRPr="003F2624">
        <w:rPr>
          <w:bCs/>
          <w:sz w:val="24"/>
          <w:szCs w:val="24"/>
        </w:rPr>
        <w:t>.</w:t>
      </w:r>
    </w:p>
    <w:p w:rsidR="006A44D0" w:rsidRPr="00382872" w:rsidRDefault="00010D06" w:rsidP="002C70EC">
      <w:pPr>
        <w:jc w:val="both"/>
        <w:rPr>
          <w:i/>
          <w:sz w:val="24"/>
          <w:szCs w:val="24"/>
        </w:rPr>
      </w:pPr>
      <w:r>
        <w:rPr>
          <w:b/>
          <w:sz w:val="24"/>
          <w:szCs w:val="24"/>
        </w:rPr>
        <w:t xml:space="preserve"> </w:t>
      </w:r>
      <w:r w:rsidR="006A44D0" w:rsidRPr="00382872">
        <w:rPr>
          <w:i/>
          <w:sz w:val="24"/>
          <w:szCs w:val="24"/>
        </w:rPr>
        <w:t>В личном зачете:</w:t>
      </w:r>
    </w:p>
    <w:p w:rsidR="00E82073" w:rsidRDefault="008318FA" w:rsidP="008318FA">
      <w:pPr>
        <w:tabs>
          <w:tab w:val="left" w:pos="426"/>
        </w:tabs>
        <w:jc w:val="both"/>
        <w:rPr>
          <w:sz w:val="24"/>
          <w:szCs w:val="24"/>
        </w:rPr>
      </w:pPr>
      <w:r>
        <w:rPr>
          <w:sz w:val="24"/>
          <w:szCs w:val="24"/>
        </w:rPr>
        <w:t xml:space="preserve"> </w:t>
      </w:r>
      <w:r w:rsidR="006A44D0" w:rsidRPr="003F2624">
        <w:rPr>
          <w:sz w:val="24"/>
          <w:szCs w:val="24"/>
        </w:rPr>
        <w:t>мальчик и девочка, показавшие лучшие результаты в каждом из основных видов (ПДД РФ, Медицина, Фигурное вождение велосипеда).</w:t>
      </w:r>
    </w:p>
    <w:p w:rsidR="00E82073" w:rsidRDefault="008318FA" w:rsidP="00A3323E">
      <w:pPr>
        <w:tabs>
          <w:tab w:val="left" w:pos="426"/>
        </w:tabs>
        <w:ind w:firstLine="426"/>
        <w:jc w:val="both"/>
        <w:rPr>
          <w:sz w:val="24"/>
          <w:szCs w:val="24"/>
        </w:rPr>
      </w:pPr>
      <w:r>
        <w:rPr>
          <w:sz w:val="24"/>
          <w:szCs w:val="24"/>
        </w:rPr>
        <w:t>6.7.</w:t>
      </w:r>
      <w:r w:rsidR="00E82073">
        <w:rPr>
          <w:sz w:val="24"/>
          <w:szCs w:val="24"/>
        </w:rPr>
        <w:t xml:space="preserve"> </w:t>
      </w:r>
      <w:r w:rsidR="00E82073" w:rsidRPr="003F2624">
        <w:rPr>
          <w:sz w:val="24"/>
          <w:szCs w:val="24"/>
        </w:rPr>
        <w:t xml:space="preserve">Команда-победительница и команды-призеры награждаются дипломами. </w:t>
      </w:r>
    </w:p>
    <w:p w:rsidR="00E82073" w:rsidRPr="003F2624" w:rsidRDefault="00E82073" w:rsidP="00A3323E">
      <w:pPr>
        <w:numPr>
          <w:ilvl w:val="1"/>
          <w:numId w:val="33"/>
        </w:numPr>
        <w:tabs>
          <w:tab w:val="left" w:pos="426"/>
        </w:tabs>
        <w:ind w:firstLine="66"/>
        <w:jc w:val="both"/>
        <w:rPr>
          <w:sz w:val="24"/>
          <w:szCs w:val="24"/>
        </w:rPr>
      </w:pPr>
      <w:r w:rsidRPr="003F2624">
        <w:rPr>
          <w:sz w:val="24"/>
          <w:szCs w:val="24"/>
        </w:rPr>
        <w:t xml:space="preserve">Организационный комитет имеет право установить дополнительные призы для участников </w:t>
      </w:r>
      <w:r>
        <w:rPr>
          <w:sz w:val="24"/>
          <w:szCs w:val="24"/>
        </w:rPr>
        <w:t>Конкурса</w:t>
      </w:r>
      <w:r w:rsidRPr="003F2624">
        <w:rPr>
          <w:sz w:val="24"/>
          <w:szCs w:val="24"/>
        </w:rPr>
        <w:t xml:space="preserve">. </w:t>
      </w:r>
    </w:p>
    <w:p w:rsidR="00E82073" w:rsidRPr="003F2624" w:rsidRDefault="00E82073" w:rsidP="00E82073">
      <w:pPr>
        <w:tabs>
          <w:tab w:val="left" w:pos="426"/>
        </w:tabs>
        <w:ind w:left="360"/>
        <w:jc w:val="both"/>
        <w:rPr>
          <w:sz w:val="24"/>
          <w:szCs w:val="24"/>
        </w:rPr>
      </w:pPr>
    </w:p>
    <w:p w:rsidR="00E82073" w:rsidRPr="00E82073" w:rsidRDefault="008A5146" w:rsidP="00E82073">
      <w:pPr>
        <w:pStyle w:val="ac"/>
        <w:pBdr>
          <w:top w:val="nil"/>
          <w:left w:val="nil"/>
          <w:bottom w:val="nil"/>
          <w:right w:val="nil"/>
          <w:between w:val="nil"/>
        </w:pBdr>
        <w:spacing w:after="32"/>
        <w:ind w:left="0"/>
        <w:contextualSpacing/>
        <w:jc w:val="center"/>
        <w:rPr>
          <w:b/>
          <w:sz w:val="24"/>
          <w:szCs w:val="24"/>
        </w:rPr>
      </w:pPr>
      <w:r w:rsidRPr="00E82073">
        <w:rPr>
          <w:b/>
          <w:sz w:val="24"/>
          <w:szCs w:val="24"/>
        </w:rPr>
        <w:t xml:space="preserve">7. </w:t>
      </w:r>
      <w:r w:rsidR="00E82073" w:rsidRPr="00E82073">
        <w:rPr>
          <w:b/>
          <w:sz w:val="24"/>
          <w:szCs w:val="24"/>
        </w:rPr>
        <w:t>Руководство Конкурсом.</w:t>
      </w:r>
    </w:p>
    <w:p w:rsidR="008F1F9C" w:rsidRPr="008F1F9C" w:rsidRDefault="008F1F9C" w:rsidP="00A3323E">
      <w:pPr>
        <w:pStyle w:val="21"/>
        <w:numPr>
          <w:ilvl w:val="1"/>
          <w:numId w:val="26"/>
        </w:numPr>
        <w:shd w:val="clear" w:color="auto" w:fill="auto"/>
        <w:spacing w:before="0" w:line="317" w:lineRule="exact"/>
        <w:ind w:right="567" w:firstLine="66"/>
        <w:contextualSpacing/>
        <w:rPr>
          <w:sz w:val="24"/>
          <w:szCs w:val="24"/>
          <w:u w:val="single"/>
        </w:rPr>
      </w:pPr>
      <w:r w:rsidRPr="008F1F9C">
        <w:rPr>
          <w:sz w:val="24"/>
          <w:szCs w:val="24"/>
        </w:rPr>
        <w:lastRenderedPageBreak/>
        <w:t>Общее руководство проведения Конкурса осуществляет Оргкомитет конкурса, состав которого утверждает директор ГБУ ДО ДТ Пушкинского района Санкт-Петербурга.</w:t>
      </w:r>
      <w:r w:rsidRPr="008F1F9C">
        <w:rPr>
          <w:sz w:val="24"/>
          <w:szCs w:val="24"/>
          <w:u w:val="single"/>
        </w:rPr>
        <w:t xml:space="preserve"> </w:t>
      </w:r>
    </w:p>
    <w:p w:rsidR="008F1F9C" w:rsidRPr="008F1F9C" w:rsidRDefault="008F1F9C" w:rsidP="00A3323E">
      <w:pPr>
        <w:pStyle w:val="21"/>
        <w:numPr>
          <w:ilvl w:val="1"/>
          <w:numId w:val="26"/>
        </w:numPr>
        <w:shd w:val="clear" w:color="auto" w:fill="auto"/>
        <w:spacing w:before="0" w:line="317" w:lineRule="exact"/>
        <w:ind w:left="0" w:right="567" w:firstLine="426"/>
        <w:contextualSpacing/>
        <w:rPr>
          <w:sz w:val="24"/>
          <w:szCs w:val="24"/>
          <w:u w:val="single"/>
        </w:rPr>
      </w:pPr>
      <w:r w:rsidRPr="008F1F9C">
        <w:rPr>
          <w:sz w:val="24"/>
          <w:szCs w:val="24"/>
          <w:u w:val="single"/>
        </w:rPr>
        <w:t>Функции Оргкомитета:</w:t>
      </w:r>
    </w:p>
    <w:p w:rsidR="008F1F9C" w:rsidRPr="008F1F9C" w:rsidRDefault="008F1F9C" w:rsidP="008F1F9C">
      <w:pPr>
        <w:pStyle w:val="21"/>
        <w:shd w:val="clear" w:color="auto" w:fill="auto"/>
        <w:spacing w:before="0" w:line="317" w:lineRule="exact"/>
        <w:ind w:right="567" w:firstLine="0"/>
        <w:contextualSpacing/>
        <w:jc w:val="left"/>
        <w:rPr>
          <w:sz w:val="24"/>
          <w:szCs w:val="24"/>
        </w:rPr>
      </w:pPr>
      <w:r w:rsidRPr="008F1F9C">
        <w:rPr>
          <w:sz w:val="24"/>
          <w:szCs w:val="24"/>
        </w:rPr>
        <w:t>- осуществляет общее руководство Конкурсом;</w:t>
      </w:r>
    </w:p>
    <w:p w:rsidR="008F1F9C" w:rsidRPr="008F1F9C" w:rsidRDefault="008F1F9C" w:rsidP="008F1F9C">
      <w:pPr>
        <w:pStyle w:val="21"/>
        <w:shd w:val="clear" w:color="auto" w:fill="auto"/>
        <w:spacing w:before="0" w:line="317" w:lineRule="exact"/>
        <w:ind w:right="567" w:firstLine="0"/>
        <w:contextualSpacing/>
        <w:jc w:val="left"/>
        <w:rPr>
          <w:sz w:val="24"/>
          <w:szCs w:val="24"/>
        </w:rPr>
      </w:pPr>
      <w:r w:rsidRPr="008F1F9C">
        <w:rPr>
          <w:sz w:val="24"/>
          <w:szCs w:val="24"/>
        </w:rPr>
        <w:t>- организует формирование информационной базы данных участников;</w:t>
      </w:r>
    </w:p>
    <w:p w:rsidR="008F1F9C" w:rsidRPr="008F1F9C" w:rsidRDefault="008F1F9C" w:rsidP="008F1F9C">
      <w:pPr>
        <w:pStyle w:val="21"/>
        <w:shd w:val="clear" w:color="auto" w:fill="auto"/>
        <w:spacing w:before="0" w:line="317" w:lineRule="exact"/>
        <w:ind w:right="567" w:firstLine="0"/>
        <w:contextualSpacing/>
        <w:jc w:val="left"/>
        <w:rPr>
          <w:sz w:val="24"/>
          <w:szCs w:val="24"/>
        </w:rPr>
      </w:pPr>
      <w:r w:rsidRPr="008F1F9C">
        <w:rPr>
          <w:sz w:val="24"/>
          <w:szCs w:val="24"/>
        </w:rPr>
        <w:t>- готовит необходимую рекламную и методическую продукцию;</w:t>
      </w:r>
    </w:p>
    <w:p w:rsidR="008F1F9C" w:rsidRPr="008F1F9C" w:rsidRDefault="008F1F9C" w:rsidP="008F1F9C">
      <w:pPr>
        <w:pStyle w:val="21"/>
        <w:shd w:val="clear" w:color="auto" w:fill="auto"/>
        <w:spacing w:before="0" w:line="317" w:lineRule="exact"/>
        <w:ind w:right="567" w:firstLine="0"/>
        <w:contextualSpacing/>
        <w:jc w:val="left"/>
        <w:rPr>
          <w:sz w:val="24"/>
          <w:szCs w:val="24"/>
        </w:rPr>
      </w:pPr>
      <w:r w:rsidRPr="008F1F9C">
        <w:rPr>
          <w:sz w:val="24"/>
          <w:szCs w:val="24"/>
        </w:rPr>
        <w:t>- проводит консультации для участников Конкурса;</w:t>
      </w:r>
    </w:p>
    <w:p w:rsidR="008F1F9C" w:rsidRPr="008F1F9C" w:rsidRDefault="008F1F9C" w:rsidP="008F1F9C">
      <w:pPr>
        <w:pStyle w:val="21"/>
        <w:shd w:val="clear" w:color="auto" w:fill="auto"/>
        <w:spacing w:before="0" w:line="317" w:lineRule="exact"/>
        <w:ind w:right="567" w:firstLine="0"/>
        <w:contextualSpacing/>
        <w:jc w:val="left"/>
        <w:rPr>
          <w:sz w:val="24"/>
          <w:szCs w:val="24"/>
        </w:rPr>
      </w:pPr>
      <w:r w:rsidRPr="008F1F9C">
        <w:rPr>
          <w:sz w:val="24"/>
          <w:szCs w:val="24"/>
        </w:rPr>
        <w:t>- организует прием и систематизацию заявок;</w:t>
      </w:r>
    </w:p>
    <w:p w:rsidR="008F1F9C" w:rsidRPr="008F1F9C" w:rsidRDefault="008F1F9C" w:rsidP="008F1F9C">
      <w:pPr>
        <w:pStyle w:val="21"/>
        <w:shd w:val="clear" w:color="auto" w:fill="auto"/>
        <w:spacing w:before="0" w:line="317" w:lineRule="exact"/>
        <w:ind w:right="567" w:firstLine="0"/>
        <w:contextualSpacing/>
        <w:jc w:val="left"/>
        <w:rPr>
          <w:sz w:val="24"/>
          <w:szCs w:val="24"/>
        </w:rPr>
      </w:pPr>
      <w:r w:rsidRPr="008F1F9C">
        <w:rPr>
          <w:sz w:val="24"/>
          <w:szCs w:val="24"/>
        </w:rPr>
        <w:t>- контролирует проведение Конкурса;</w:t>
      </w:r>
    </w:p>
    <w:p w:rsidR="008F1F9C" w:rsidRPr="008F1F9C" w:rsidRDefault="008F1F9C" w:rsidP="008F1F9C">
      <w:pPr>
        <w:pStyle w:val="21"/>
        <w:shd w:val="clear" w:color="auto" w:fill="auto"/>
        <w:spacing w:before="0" w:line="317" w:lineRule="exact"/>
        <w:ind w:right="567" w:firstLine="0"/>
        <w:contextualSpacing/>
        <w:jc w:val="left"/>
        <w:rPr>
          <w:sz w:val="24"/>
          <w:szCs w:val="24"/>
        </w:rPr>
      </w:pPr>
      <w:r w:rsidRPr="008F1F9C">
        <w:rPr>
          <w:sz w:val="24"/>
          <w:szCs w:val="24"/>
        </w:rPr>
        <w:t xml:space="preserve">- формирует состав жюри; </w:t>
      </w:r>
    </w:p>
    <w:p w:rsidR="008F1F9C" w:rsidRPr="008F1F9C" w:rsidRDefault="008F1F9C" w:rsidP="008F1F9C">
      <w:pPr>
        <w:pStyle w:val="21"/>
        <w:shd w:val="clear" w:color="auto" w:fill="auto"/>
        <w:spacing w:before="0" w:line="317" w:lineRule="exact"/>
        <w:ind w:right="567" w:firstLine="0"/>
        <w:contextualSpacing/>
        <w:rPr>
          <w:sz w:val="24"/>
          <w:szCs w:val="24"/>
        </w:rPr>
      </w:pPr>
      <w:r w:rsidRPr="008F1F9C">
        <w:rPr>
          <w:sz w:val="24"/>
          <w:szCs w:val="24"/>
        </w:rPr>
        <w:t>- организует подведение итогов конкурса и награждение победителей.</w:t>
      </w:r>
    </w:p>
    <w:p w:rsidR="008F1F9C" w:rsidRPr="008F1F9C" w:rsidRDefault="008F1F9C" w:rsidP="00A3323E">
      <w:pPr>
        <w:pBdr>
          <w:top w:val="nil"/>
          <w:left w:val="nil"/>
          <w:bottom w:val="nil"/>
          <w:right w:val="nil"/>
          <w:between w:val="nil"/>
        </w:pBdr>
        <w:ind w:firstLine="426"/>
        <w:jc w:val="both"/>
        <w:rPr>
          <w:sz w:val="24"/>
          <w:szCs w:val="24"/>
        </w:rPr>
      </w:pPr>
      <w:r w:rsidRPr="008F1F9C">
        <w:rPr>
          <w:sz w:val="24"/>
          <w:szCs w:val="24"/>
        </w:rPr>
        <w:t>7.3.</w:t>
      </w:r>
      <w:r w:rsidR="00010D06">
        <w:rPr>
          <w:sz w:val="24"/>
          <w:szCs w:val="24"/>
        </w:rPr>
        <w:t xml:space="preserve"> </w:t>
      </w:r>
      <w:r w:rsidRPr="008F1F9C">
        <w:rPr>
          <w:sz w:val="24"/>
          <w:szCs w:val="24"/>
        </w:rPr>
        <w:t>Организаторы оставляют за собой право вносить изменения во времени, месте и условиях проведения конкурса.</w:t>
      </w:r>
    </w:p>
    <w:p w:rsidR="008F1F9C" w:rsidRDefault="008F1F9C" w:rsidP="00A3323E">
      <w:pPr>
        <w:tabs>
          <w:tab w:val="left" w:pos="426"/>
        </w:tabs>
        <w:ind w:firstLine="426"/>
        <w:jc w:val="both"/>
        <w:rPr>
          <w:bCs/>
          <w:sz w:val="24"/>
          <w:szCs w:val="24"/>
        </w:rPr>
      </w:pPr>
      <w:r w:rsidRPr="008F1F9C">
        <w:rPr>
          <w:sz w:val="24"/>
          <w:szCs w:val="24"/>
        </w:rPr>
        <w:t xml:space="preserve">7.4. </w:t>
      </w:r>
      <w:r w:rsidRPr="008F1F9C">
        <w:rPr>
          <w:bCs/>
          <w:sz w:val="24"/>
          <w:szCs w:val="24"/>
        </w:rPr>
        <w:t>Организаторы Конкурса оставляют за собой право на</w:t>
      </w:r>
      <w:r w:rsidRPr="008318FA">
        <w:rPr>
          <w:bCs/>
          <w:sz w:val="24"/>
          <w:szCs w:val="24"/>
        </w:rPr>
        <w:t xml:space="preserve"> частичное изменение программы Конкурса</w:t>
      </w:r>
      <w:r w:rsidR="00C52C0E">
        <w:rPr>
          <w:bCs/>
          <w:sz w:val="24"/>
          <w:szCs w:val="24"/>
        </w:rPr>
        <w:t xml:space="preserve">, </w:t>
      </w:r>
      <w:r w:rsidR="00C52C0E" w:rsidRPr="003F2624">
        <w:rPr>
          <w:sz w:val="24"/>
          <w:szCs w:val="24"/>
        </w:rPr>
        <w:t>не противоречащ</w:t>
      </w:r>
      <w:r w:rsidR="00C52C0E">
        <w:rPr>
          <w:sz w:val="24"/>
          <w:szCs w:val="24"/>
        </w:rPr>
        <w:t>е</w:t>
      </w:r>
      <w:r w:rsidR="00C52C0E" w:rsidRPr="003F2624">
        <w:rPr>
          <w:sz w:val="24"/>
          <w:szCs w:val="24"/>
        </w:rPr>
        <w:t>е общему их содержанию</w:t>
      </w:r>
      <w:r w:rsidRPr="008318FA">
        <w:rPr>
          <w:bCs/>
          <w:sz w:val="24"/>
          <w:szCs w:val="24"/>
        </w:rPr>
        <w:t>.</w:t>
      </w:r>
      <w:r>
        <w:rPr>
          <w:bCs/>
          <w:sz w:val="24"/>
          <w:szCs w:val="24"/>
        </w:rPr>
        <w:t xml:space="preserve"> </w:t>
      </w:r>
    </w:p>
    <w:p w:rsidR="008F1F9C" w:rsidRDefault="008F1F9C" w:rsidP="00A3323E">
      <w:pPr>
        <w:tabs>
          <w:tab w:val="left" w:pos="426"/>
        </w:tabs>
        <w:ind w:firstLine="426"/>
        <w:jc w:val="both"/>
        <w:rPr>
          <w:sz w:val="24"/>
          <w:szCs w:val="24"/>
        </w:rPr>
      </w:pPr>
      <w:r>
        <w:rPr>
          <w:bCs/>
          <w:sz w:val="24"/>
          <w:szCs w:val="24"/>
        </w:rPr>
        <w:t xml:space="preserve">7.5. </w:t>
      </w:r>
      <w:r w:rsidRPr="003F2624">
        <w:rPr>
          <w:sz w:val="24"/>
          <w:szCs w:val="24"/>
        </w:rPr>
        <w:t xml:space="preserve">Организационный комитет имеет право установить дополнительные призы для участников </w:t>
      </w:r>
      <w:r>
        <w:rPr>
          <w:sz w:val="24"/>
          <w:szCs w:val="24"/>
        </w:rPr>
        <w:t>Конкурса</w:t>
      </w:r>
      <w:r w:rsidRPr="003F2624">
        <w:rPr>
          <w:sz w:val="24"/>
          <w:szCs w:val="24"/>
        </w:rPr>
        <w:t xml:space="preserve">. </w:t>
      </w:r>
    </w:p>
    <w:p w:rsidR="000C2C41" w:rsidRPr="003F2624" w:rsidRDefault="000C2C41" w:rsidP="00A3323E">
      <w:pPr>
        <w:tabs>
          <w:tab w:val="left" w:pos="426"/>
        </w:tabs>
        <w:ind w:firstLine="426"/>
        <w:jc w:val="both"/>
        <w:rPr>
          <w:sz w:val="24"/>
          <w:szCs w:val="24"/>
        </w:rPr>
      </w:pPr>
      <w:r>
        <w:rPr>
          <w:sz w:val="24"/>
          <w:szCs w:val="24"/>
        </w:rPr>
        <w:t>7.</w:t>
      </w:r>
      <w:r w:rsidR="00A3323E">
        <w:rPr>
          <w:sz w:val="24"/>
          <w:szCs w:val="24"/>
        </w:rPr>
        <w:t>6</w:t>
      </w:r>
      <w:r>
        <w:rPr>
          <w:sz w:val="24"/>
          <w:szCs w:val="24"/>
        </w:rPr>
        <w:t>. Организационный комитет имеет право не допустить к участию в Конкурсе команды, не предоставившие полный пакет необходимых документов</w:t>
      </w:r>
      <w:r w:rsidR="00C52C0E">
        <w:rPr>
          <w:sz w:val="24"/>
          <w:szCs w:val="24"/>
        </w:rPr>
        <w:t>, и, прибывшие на Конкурс в несоответствующем данному Положению составе, опоздавшие</w:t>
      </w:r>
      <w:r w:rsidR="008C5098">
        <w:rPr>
          <w:sz w:val="24"/>
          <w:szCs w:val="24"/>
        </w:rPr>
        <w:t xml:space="preserve"> по неуважительной причине</w:t>
      </w:r>
      <w:r w:rsidR="00C52C0E">
        <w:rPr>
          <w:sz w:val="24"/>
          <w:szCs w:val="24"/>
        </w:rPr>
        <w:t xml:space="preserve"> </w:t>
      </w:r>
      <w:r w:rsidR="00C52C0E" w:rsidRPr="003F2624">
        <w:rPr>
          <w:sz w:val="24"/>
          <w:szCs w:val="24"/>
        </w:rPr>
        <w:t>(время прибытия указывается в графике)</w:t>
      </w:r>
      <w:r w:rsidR="00C52C0E">
        <w:rPr>
          <w:sz w:val="24"/>
          <w:szCs w:val="24"/>
        </w:rPr>
        <w:t>.</w:t>
      </w:r>
    </w:p>
    <w:p w:rsidR="008C5098" w:rsidRDefault="008C5098" w:rsidP="00485A0B">
      <w:pPr>
        <w:pBdr>
          <w:top w:val="nil"/>
          <w:left w:val="nil"/>
          <w:bottom w:val="nil"/>
          <w:right w:val="nil"/>
          <w:between w:val="nil"/>
        </w:pBdr>
        <w:ind w:left="3545"/>
        <w:rPr>
          <w:b/>
          <w:sz w:val="24"/>
          <w:szCs w:val="24"/>
        </w:rPr>
      </w:pPr>
    </w:p>
    <w:p w:rsidR="00485A0B" w:rsidRPr="00EB08EF" w:rsidRDefault="00485A0B" w:rsidP="00485A0B">
      <w:pPr>
        <w:pBdr>
          <w:top w:val="nil"/>
          <w:left w:val="nil"/>
          <w:bottom w:val="nil"/>
          <w:right w:val="nil"/>
          <w:between w:val="nil"/>
        </w:pBdr>
        <w:ind w:left="3545"/>
        <w:rPr>
          <w:b/>
          <w:sz w:val="24"/>
          <w:szCs w:val="24"/>
        </w:rPr>
      </w:pPr>
      <w:r w:rsidRPr="00EB08EF">
        <w:rPr>
          <w:b/>
          <w:sz w:val="24"/>
          <w:szCs w:val="24"/>
        </w:rPr>
        <w:t>8.Особые условия.</w:t>
      </w:r>
    </w:p>
    <w:p w:rsidR="00284CFA" w:rsidRPr="003F2624" w:rsidRDefault="00485A0B" w:rsidP="00A3323E">
      <w:pPr>
        <w:tabs>
          <w:tab w:val="left" w:pos="426"/>
        </w:tabs>
        <w:ind w:firstLine="426"/>
        <w:jc w:val="both"/>
        <w:rPr>
          <w:sz w:val="24"/>
          <w:szCs w:val="24"/>
        </w:rPr>
      </w:pPr>
      <w:r w:rsidRPr="00EA1510">
        <w:rPr>
          <w:sz w:val="24"/>
          <w:szCs w:val="24"/>
        </w:rPr>
        <w:t>8.1.</w:t>
      </w:r>
      <w:r w:rsidRPr="00EA1510">
        <w:rPr>
          <w:b/>
          <w:sz w:val="24"/>
          <w:szCs w:val="24"/>
        </w:rPr>
        <w:t xml:space="preserve"> </w:t>
      </w:r>
      <w:r w:rsidR="00284CFA">
        <w:rPr>
          <w:sz w:val="24"/>
          <w:szCs w:val="24"/>
        </w:rPr>
        <w:t xml:space="preserve">В </w:t>
      </w:r>
      <w:r w:rsidRPr="00EA1510">
        <w:rPr>
          <w:sz w:val="24"/>
          <w:szCs w:val="24"/>
        </w:rPr>
        <w:t>случае не</w:t>
      </w:r>
      <w:r w:rsidR="008C5098">
        <w:rPr>
          <w:sz w:val="24"/>
          <w:szCs w:val="24"/>
        </w:rPr>
        <w:t xml:space="preserve"> </w:t>
      </w:r>
      <w:r w:rsidRPr="00EA1510">
        <w:rPr>
          <w:sz w:val="24"/>
          <w:szCs w:val="24"/>
        </w:rPr>
        <w:t>пред</w:t>
      </w:r>
      <w:r w:rsidR="008C5098">
        <w:rPr>
          <w:sz w:val="24"/>
          <w:szCs w:val="24"/>
        </w:rPr>
        <w:t>о</w:t>
      </w:r>
      <w:r w:rsidRPr="00EA1510">
        <w:rPr>
          <w:sz w:val="24"/>
          <w:szCs w:val="24"/>
        </w:rPr>
        <w:t>ставления каких-либо документов или несвоевременного предоставления информации об участии в Конкурсе команда исключается из списков участников организаторами Конкурса.</w:t>
      </w:r>
      <w:r w:rsidR="00284CFA">
        <w:rPr>
          <w:sz w:val="24"/>
          <w:szCs w:val="24"/>
        </w:rPr>
        <w:t xml:space="preserve"> Не допускаются к участию в Конкурсе команды, прибывшие на Конкурс в несоответствующем данному Положению составе, опоздавшие </w:t>
      </w:r>
      <w:r w:rsidR="008C5098">
        <w:rPr>
          <w:sz w:val="24"/>
          <w:szCs w:val="24"/>
        </w:rPr>
        <w:t>по неуважительной причине</w:t>
      </w:r>
      <w:r w:rsidR="008C5098" w:rsidRPr="003F2624">
        <w:rPr>
          <w:sz w:val="24"/>
          <w:szCs w:val="24"/>
        </w:rPr>
        <w:t xml:space="preserve"> </w:t>
      </w:r>
      <w:r w:rsidR="00284CFA" w:rsidRPr="003F2624">
        <w:rPr>
          <w:sz w:val="24"/>
          <w:szCs w:val="24"/>
        </w:rPr>
        <w:t>(время прибытия указывается в графике)</w:t>
      </w:r>
      <w:r w:rsidR="00284CFA">
        <w:rPr>
          <w:sz w:val="24"/>
          <w:szCs w:val="24"/>
        </w:rPr>
        <w:t>.</w:t>
      </w:r>
    </w:p>
    <w:p w:rsidR="00994E2B" w:rsidRDefault="00994E2B" w:rsidP="00A3323E">
      <w:pPr>
        <w:ind w:firstLine="426"/>
        <w:jc w:val="both"/>
        <w:rPr>
          <w:sz w:val="24"/>
          <w:szCs w:val="24"/>
        </w:rPr>
      </w:pPr>
      <w:r w:rsidRPr="00EA1510">
        <w:rPr>
          <w:sz w:val="24"/>
          <w:szCs w:val="24"/>
        </w:rPr>
        <w:t>8.2.</w:t>
      </w:r>
      <w:r w:rsidR="00010D06">
        <w:rPr>
          <w:sz w:val="24"/>
          <w:szCs w:val="24"/>
        </w:rPr>
        <w:t xml:space="preserve"> </w:t>
      </w:r>
      <w:r w:rsidRPr="00EA1510">
        <w:rPr>
          <w:sz w:val="24"/>
          <w:szCs w:val="24"/>
        </w:rPr>
        <w:t>Не допускается замена участника Конкурса (соответствие предварительной заявке)</w:t>
      </w:r>
      <w:r w:rsidR="000C2C41" w:rsidRPr="00EA1510">
        <w:rPr>
          <w:sz w:val="24"/>
          <w:szCs w:val="24"/>
        </w:rPr>
        <w:t>.</w:t>
      </w:r>
    </w:p>
    <w:p w:rsidR="00C52C0E" w:rsidRPr="00EA1510" w:rsidRDefault="000C2C41" w:rsidP="00A3323E">
      <w:pPr>
        <w:shd w:val="clear" w:color="auto" w:fill="FFFFFF"/>
        <w:ind w:firstLine="426"/>
        <w:jc w:val="both"/>
        <w:rPr>
          <w:sz w:val="24"/>
          <w:szCs w:val="24"/>
        </w:rPr>
      </w:pPr>
      <w:r w:rsidRPr="00EA1510">
        <w:rPr>
          <w:sz w:val="24"/>
          <w:szCs w:val="24"/>
        </w:rPr>
        <w:t>8.3.</w:t>
      </w:r>
      <w:r w:rsidR="00C52C0E" w:rsidRPr="00EA1510">
        <w:rPr>
          <w:sz w:val="24"/>
          <w:szCs w:val="24"/>
        </w:rPr>
        <w:t xml:space="preserve"> Команда должна участвовать во всех видах программы.</w:t>
      </w:r>
    </w:p>
    <w:p w:rsidR="00EA1510" w:rsidRDefault="000F1A4C" w:rsidP="00A3323E">
      <w:pPr>
        <w:shd w:val="clear" w:color="auto" w:fill="FFFFFF"/>
        <w:ind w:firstLine="426"/>
        <w:jc w:val="both"/>
        <w:rPr>
          <w:sz w:val="24"/>
          <w:szCs w:val="24"/>
        </w:rPr>
      </w:pPr>
      <w:r>
        <w:rPr>
          <w:sz w:val="24"/>
          <w:szCs w:val="24"/>
        </w:rPr>
        <w:t xml:space="preserve">8.4. </w:t>
      </w:r>
      <w:r w:rsidR="00EA1510" w:rsidRPr="003F2624">
        <w:rPr>
          <w:sz w:val="24"/>
          <w:szCs w:val="24"/>
        </w:rPr>
        <w:t>Условия и порядок проведения соревнований объявляются на регистрации и инструктаже.</w:t>
      </w:r>
    </w:p>
    <w:p w:rsidR="00E15DEC" w:rsidRPr="003F2624" w:rsidRDefault="00EA1510" w:rsidP="00A3323E">
      <w:pPr>
        <w:shd w:val="clear" w:color="auto" w:fill="FFFFFF"/>
        <w:ind w:firstLine="426"/>
        <w:jc w:val="both"/>
        <w:rPr>
          <w:b/>
          <w:sz w:val="24"/>
          <w:szCs w:val="24"/>
        </w:rPr>
      </w:pPr>
      <w:r>
        <w:rPr>
          <w:sz w:val="24"/>
          <w:szCs w:val="24"/>
        </w:rPr>
        <w:t xml:space="preserve">8.5. </w:t>
      </w:r>
      <w:r w:rsidR="00E15DEC" w:rsidRPr="003F2624">
        <w:rPr>
          <w:sz w:val="24"/>
          <w:szCs w:val="24"/>
        </w:rPr>
        <w:t>Руководителям команд во время проведения соревнований с начала инструктажа команды и до окончания обработки протоколов</w:t>
      </w:r>
      <w:r w:rsidR="000F1A4C">
        <w:rPr>
          <w:sz w:val="24"/>
          <w:szCs w:val="24"/>
        </w:rPr>
        <w:t xml:space="preserve"> </w:t>
      </w:r>
      <w:r w:rsidR="00E15DEC" w:rsidRPr="003F2624">
        <w:rPr>
          <w:b/>
          <w:sz w:val="24"/>
          <w:szCs w:val="24"/>
        </w:rPr>
        <w:t>ЗАПРЕЩАЕТСЯ:</w:t>
      </w:r>
    </w:p>
    <w:p w:rsidR="00E15DEC" w:rsidRPr="003F2624" w:rsidRDefault="00E15DEC" w:rsidP="00E15DEC">
      <w:pPr>
        <w:tabs>
          <w:tab w:val="left" w:pos="0"/>
        </w:tabs>
        <w:ind w:firstLine="360"/>
        <w:jc w:val="both"/>
        <w:rPr>
          <w:sz w:val="24"/>
          <w:szCs w:val="24"/>
        </w:rPr>
      </w:pPr>
      <w:r w:rsidRPr="003F2624">
        <w:rPr>
          <w:sz w:val="24"/>
          <w:szCs w:val="24"/>
        </w:rPr>
        <w:t xml:space="preserve">а) вмешательство в работу </w:t>
      </w:r>
      <w:r w:rsidR="000F1A4C">
        <w:rPr>
          <w:sz w:val="24"/>
          <w:szCs w:val="24"/>
        </w:rPr>
        <w:t>жюри</w:t>
      </w:r>
      <w:r w:rsidRPr="003F2624">
        <w:rPr>
          <w:sz w:val="24"/>
          <w:szCs w:val="24"/>
        </w:rPr>
        <w:t xml:space="preserve">; </w:t>
      </w:r>
    </w:p>
    <w:p w:rsidR="00E15DEC" w:rsidRPr="003F2624" w:rsidRDefault="00E15DEC" w:rsidP="00E15DEC">
      <w:pPr>
        <w:tabs>
          <w:tab w:val="left" w:pos="0"/>
        </w:tabs>
        <w:ind w:firstLine="360"/>
        <w:jc w:val="both"/>
        <w:rPr>
          <w:sz w:val="24"/>
          <w:szCs w:val="24"/>
        </w:rPr>
      </w:pPr>
      <w:r w:rsidRPr="003F2624">
        <w:rPr>
          <w:sz w:val="24"/>
          <w:szCs w:val="24"/>
        </w:rPr>
        <w:t xml:space="preserve">б) создание помех деятельности </w:t>
      </w:r>
      <w:r w:rsidR="000F1A4C">
        <w:rPr>
          <w:sz w:val="24"/>
          <w:szCs w:val="24"/>
        </w:rPr>
        <w:t>организаторам, жюри</w:t>
      </w:r>
      <w:r w:rsidRPr="003F2624">
        <w:rPr>
          <w:sz w:val="24"/>
          <w:szCs w:val="24"/>
        </w:rPr>
        <w:t xml:space="preserve"> и други</w:t>
      </w:r>
      <w:r w:rsidR="008C5098">
        <w:rPr>
          <w:sz w:val="24"/>
          <w:szCs w:val="24"/>
        </w:rPr>
        <w:t>м</w:t>
      </w:r>
      <w:r w:rsidRPr="003F2624">
        <w:rPr>
          <w:sz w:val="24"/>
          <w:szCs w:val="24"/>
        </w:rPr>
        <w:t xml:space="preserve"> команд</w:t>
      </w:r>
      <w:r w:rsidR="008C5098">
        <w:rPr>
          <w:sz w:val="24"/>
          <w:szCs w:val="24"/>
        </w:rPr>
        <w:t>ам</w:t>
      </w:r>
      <w:r w:rsidRPr="003F2624">
        <w:rPr>
          <w:sz w:val="24"/>
          <w:szCs w:val="24"/>
        </w:rPr>
        <w:t>;</w:t>
      </w:r>
    </w:p>
    <w:p w:rsidR="00E15DEC" w:rsidRPr="003F2624" w:rsidRDefault="00E15DEC" w:rsidP="00E15DEC">
      <w:pPr>
        <w:pStyle w:val="ab"/>
        <w:tabs>
          <w:tab w:val="left" w:pos="0"/>
        </w:tabs>
        <w:ind w:firstLine="360"/>
        <w:rPr>
          <w:sz w:val="24"/>
          <w:szCs w:val="24"/>
        </w:rPr>
      </w:pPr>
      <w:r w:rsidRPr="003F2624">
        <w:rPr>
          <w:sz w:val="24"/>
          <w:szCs w:val="24"/>
        </w:rPr>
        <w:t xml:space="preserve">в) помощь своей команде словом и делом, если не было просьбы </w:t>
      </w:r>
      <w:r w:rsidR="000F1A4C">
        <w:rPr>
          <w:sz w:val="24"/>
          <w:szCs w:val="24"/>
        </w:rPr>
        <w:t xml:space="preserve">организаторов. В случае фиксации организаторами и жюри </w:t>
      </w:r>
      <w:r w:rsidRPr="003F2624">
        <w:rPr>
          <w:sz w:val="24"/>
          <w:szCs w:val="24"/>
        </w:rPr>
        <w:t>хотя бы одного из перечисленных нарушений результат команде не засчитывается, и она занимает в данном виде последнее место.</w:t>
      </w:r>
    </w:p>
    <w:p w:rsidR="00C131BA" w:rsidRDefault="00010D06" w:rsidP="00485A0B">
      <w:pPr>
        <w:pBdr>
          <w:top w:val="nil"/>
          <w:left w:val="nil"/>
          <w:bottom w:val="nil"/>
          <w:right w:val="nil"/>
          <w:between w:val="nil"/>
        </w:pBdr>
        <w:jc w:val="both"/>
        <w:rPr>
          <w:color w:val="FF0000"/>
          <w:sz w:val="24"/>
          <w:szCs w:val="24"/>
        </w:rPr>
      </w:pPr>
      <w:r>
        <w:rPr>
          <w:color w:val="FF0000"/>
          <w:sz w:val="24"/>
          <w:szCs w:val="24"/>
        </w:rPr>
        <w:t xml:space="preserve"> </w:t>
      </w:r>
    </w:p>
    <w:p w:rsidR="00485A0B" w:rsidRPr="00C131BA" w:rsidRDefault="00485A0B" w:rsidP="00C131BA">
      <w:pPr>
        <w:pBdr>
          <w:top w:val="nil"/>
          <w:left w:val="nil"/>
          <w:bottom w:val="nil"/>
          <w:right w:val="nil"/>
          <w:between w:val="nil"/>
        </w:pBdr>
        <w:jc w:val="center"/>
        <w:rPr>
          <w:sz w:val="24"/>
          <w:szCs w:val="24"/>
        </w:rPr>
      </w:pPr>
      <w:r w:rsidRPr="00C131BA">
        <w:rPr>
          <w:sz w:val="24"/>
          <w:szCs w:val="24"/>
        </w:rPr>
        <w:t>Участие в конкурсе бесплатное.</w:t>
      </w:r>
    </w:p>
    <w:p w:rsidR="00485A0B" w:rsidRPr="00C131BA" w:rsidRDefault="00485A0B" w:rsidP="00C131BA">
      <w:pPr>
        <w:pBdr>
          <w:top w:val="nil"/>
          <w:left w:val="nil"/>
          <w:bottom w:val="nil"/>
          <w:right w:val="nil"/>
          <w:between w:val="nil"/>
        </w:pBdr>
        <w:ind w:firstLine="709"/>
        <w:jc w:val="center"/>
        <w:rPr>
          <w:b/>
          <w:sz w:val="24"/>
          <w:szCs w:val="24"/>
          <w:u w:val="single"/>
        </w:rPr>
      </w:pPr>
    </w:p>
    <w:p w:rsidR="00485A0B" w:rsidRPr="00C131BA" w:rsidRDefault="00485A0B" w:rsidP="00485A0B">
      <w:pPr>
        <w:pBdr>
          <w:top w:val="nil"/>
          <w:left w:val="nil"/>
          <w:bottom w:val="nil"/>
          <w:right w:val="nil"/>
          <w:between w:val="nil"/>
        </w:pBdr>
        <w:spacing w:line="276" w:lineRule="auto"/>
        <w:jc w:val="both"/>
        <w:rPr>
          <w:sz w:val="24"/>
          <w:szCs w:val="24"/>
        </w:rPr>
      </w:pPr>
      <w:r w:rsidRPr="00C131BA">
        <w:rPr>
          <w:sz w:val="24"/>
          <w:szCs w:val="24"/>
        </w:rPr>
        <w:t>Информация о конкурсе, положение и итоги будут размещены на сайте ГБУ ДО ДТ Пушкинского района</w:t>
      </w:r>
      <w:r w:rsidR="00C131BA" w:rsidRPr="00C131BA">
        <w:rPr>
          <w:sz w:val="24"/>
          <w:szCs w:val="24"/>
        </w:rPr>
        <w:t xml:space="preserve"> Санкт-Петербурга</w:t>
      </w:r>
      <w:r w:rsidRPr="00C131BA">
        <w:rPr>
          <w:sz w:val="24"/>
          <w:szCs w:val="24"/>
        </w:rPr>
        <w:t>.</w:t>
      </w:r>
    </w:p>
    <w:p w:rsidR="00485A0B" w:rsidRDefault="00485A0B">
      <w:pPr>
        <w:shd w:val="clear" w:color="auto" w:fill="FFFFFF"/>
        <w:jc w:val="center"/>
        <w:rPr>
          <w:b/>
          <w:sz w:val="24"/>
          <w:szCs w:val="24"/>
        </w:rPr>
      </w:pPr>
    </w:p>
    <w:p w:rsidR="008A5146" w:rsidRPr="008946BD" w:rsidRDefault="00A3323E" w:rsidP="00C50B24">
      <w:pPr>
        <w:jc w:val="center"/>
        <w:rPr>
          <w:b/>
        </w:rPr>
      </w:pPr>
      <w:r>
        <w:rPr>
          <w:b/>
        </w:rPr>
        <w:br w:type="page"/>
      </w:r>
      <w:r w:rsidR="008A5146" w:rsidRPr="008946BD">
        <w:rPr>
          <w:b/>
        </w:rPr>
        <w:lastRenderedPageBreak/>
        <w:t>Приложение1</w:t>
      </w:r>
    </w:p>
    <w:p w:rsidR="008A5146" w:rsidRPr="008946BD" w:rsidRDefault="008A5146">
      <w:pPr>
        <w:jc w:val="right"/>
        <w:rPr>
          <w:i/>
          <w:u w:val="single"/>
        </w:rPr>
      </w:pPr>
    </w:p>
    <w:p w:rsidR="008A5146" w:rsidRPr="008946BD" w:rsidRDefault="008A5146">
      <w:pPr>
        <w:jc w:val="center"/>
      </w:pPr>
      <w:r w:rsidRPr="008946BD">
        <w:rPr>
          <w:b/>
        </w:rPr>
        <w:t>ЗАЯВКА</w:t>
      </w:r>
    </w:p>
    <w:p w:rsidR="00CB7548" w:rsidRDefault="008A5146">
      <w:pPr>
        <w:jc w:val="center"/>
      </w:pPr>
      <w:r w:rsidRPr="008946BD">
        <w:t xml:space="preserve">на участие в районном этапе детско-юношеских соревнований </w:t>
      </w:r>
    </w:p>
    <w:p w:rsidR="008A5146" w:rsidRPr="008946BD" w:rsidRDefault="008A5146">
      <w:pPr>
        <w:jc w:val="center"/>
      </w:pPr>
      <w:r w:rsidRPr="008946BD">
        <w:t>юных инспекторов</w:t>
      </w:r>
      <w:r w:rsidR="00440D9D">
        <w:t xml:space="preserve"> движения «Безопасное колесо 202</w:t>
      </w:r>
      <w:r w:rsidR="009A7D9D">
        <w:t>2</w:t>
      </w:r>
      <w:r w:rsidRPr="008946BD">
        <w:t>»</w:t>
      </w:r>
    </w:p>
    <w:p w:rsidR="008A5146" w:rsidRPr="008946BD" w:rsidRDefault="008A5146">
      <w:pPr>
        <w:jc w:val="center"/>
      </w:pPr>
      <w:r w:rsidRPr="008946BD">
        <w:t>команды ГБОУ №_____</w:t>
      </w:r>
    </w:p>
    <w:p w:rsidR="008A5146" w:rsidRPr="008946BD" w:rsidRDefault="008A5146">
      <w:pPr>
        <w:jc w:val="center"/>
      </w:pPr>
      <w:r w:rsidRPr="008946BD">
        <w:t>Пушкинского района Санкт-Петербурга</w:t>
      </w:r>
    </w:p>
    <w:p w:rsidR="008A5146" w:rsidRPr="008946BD" w:rsidRDefault="008A5146">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6"/>
        <w:gridCol w:w="1536"/>
        <w:gridCol w:w="1536"/>
        <w:gridCol w:w="1536"/>
        <w:gridCol w:w="1536"/>
        <w:gridCol w:w="1536"/>
      </w:tblGrid>
      <w:tr w:rsidR="008A5146" w:rsidRPr="008946BD">
        <w:tc>
          <w:tcPr>
            <w:tcW w:w="1536" w:type="dxa"/>
          </w:tcPr>
          <w:p w:rsidR="008A5146" w:rsidRPr="008946BD" w:rsidRDefault="008A5146">
            <w:pPr>
              <w:rPr>
                <w:bCs/>
              </w:rPr>
            </w:pPr>
            <w:r w:rsidRPr="008946BD">
              <w:rPr>
                <w:bCs/>
              </w:rPr>
              <w:t>№ п/п</w:t>
            </w:r>
          </w:p>
        </w:tc>
        <w:tc>
          <w:tcPr>
            <w:tcW w:w="1536" w:type="dxa"/>
          </w:tcPr>
          <w:p w:rsidR="008A5146" w:rsidRPr="008946BD" w:rsidRDefault="008A5146">
            <w:pPr>
              <w:rPr>
                <w:bCs/>
              </w:rPr>
            </w:pPr>
            <w:r w:rsidRPr="008946BD">
              <w:rPr>
                <w:bCs/>
              </w:rPr>
              <w:t>Фамилия, имя</w:t>
            </w:r>
          </w:p>
        </w:tc>
        <w:tc>
          <w:tcPr>
            <w:tcW w:w="1536" w:type="dxa"/>
          </w:tcPr>
          <w:p w:rsidR="008A5146" w:rsidRPr="008946BD" w:rsidRDefault="008A5146">
            <w:pPr>
              <w:rPr>
                <w:bCs/>
              </w:rPr>
            </w:pPr>
            <w:r w:rsidRPr="008946BD">
              <w:rPr>
                <w:bCs/>
              </w:rPr>
              <w:t>Дата рождения</w:t>
            </w:r>
          </w:p>
        </w:tc>
        <w:tc>
          <w:tcPr>
            <w:tcW w:w="1536" w:type="dxa"/>
          </w:tcPr>
          <w:p w:rsidR="008A5146" w:rsidRPr="008946BD" w:rsidRDefault="008A5146">
            <w:pPr>
              <w:rPr>
                <w:bCs/>
              </w:rPr>
            </w:pPr>
            <w:r w:rsidRPr="008946BD">
              <w:rPr>
                <w:bCs/>
              </w:rPr>
              <w:t>Класс</w:t>
            </w:r>
          </w:p>
        </w:tc>
        <w:tc>
          <w:tcPr>
            <w:tcW w:w="1536" w:type="dxa"/>
          </w:tcPr>
          <w:p w:rsidR="008A5146" w:rsidRPr="008946BD" w:rsidRDefault="008A5146">
            <w:pPr>
              <w:rPr>
                <w:bCs/>
              </w:rPr>
            </w:pPr>
            <w:r w:rsidRPr="008946BD">
              <w:rPr>
                <w:bCs/>
              </w:rPr>
              <w:t>Домашний адрес</w:t>
            </w:r>
          </w:p>
        </w:tc>
        <w:tc>
          <w:tcPr>
            <w:tcW w:w="1536" w:type="dxa"/>
          </w:tcPr>
          <w:p w:rsidR="008A5146" w:rsidRPr="008946BD" w:rsidRDefault="008A5146">
            <w:pPr>
              <w:rPr>
                <w:bCs/>
              </w:rPr>
            </w:pPr>
            <w:r w:rsidRPr="008946BD">
              <w:rPr>
                <w:bCs/>
              </w:rPr>
              <w:t>Допуск врача</w:t>
            </w:r>
          </w:p>
        </w:tc>
      </w:tr>
      <w:tr w:rsidR="008A5146" w:rsidRPr="008946BD">
        <w:tc>
          <w:tcPr>
            <w:tcW w:w="1536" w:type="dxa"/>
          </w:tcPr>
          <w:p w:rsidR="008A5146" w:rsidRPr="008946BD" w:rsidRDefault="008A5146">
            <w:pPr>
              <w:rPr>
                <w:bCs/>
              </w:rPr>
            </w:pPr>
            <w:r w:rsidRPr="008946BD">
              <w:rPr>
                <w:bCs/>
              </w:rPr>
              <w:t>1</w:t>
            </w:r>
          </w:p>
        </w:tc>
        <w:tc>
          <w:tcPr>
            <w:tcW w:w="1536" w:type="dxa"/>
          </w:tcPr>
          <w:p w:rsidR="008A5146" w:rsidRPr="008946BD" w:rsidRDefault="008A5146">
            <w:pPr>
              <w:rPr>
                <w:bCs/>
              </w:rPr>
            </w:pPr>
          </w:p>
        </w:tc>
        <w:tc>
          <w:tcPr>
            <w:tcW w:w="1536" w:type="dxa"/>
          </w:tcPr>
          <w:p w:rsidR="008A5146" w:rsidRPr="008946BD" w:rsidRDefault="008A5146">
            <w:pPr>
              <w:rPr>
                <w:bCs/>
              </w:rPr>
            </w:pPr>
          </w:p>
        </w:tc>
        <w:tc>
          <w:tcPr>
            <w:tcW w:w="1536" w:type="dxa"/>
          </w:tcPr>
          <w:p w:rsidR="008A5146" w:rsidRPr="008946BD" w:rsidRDefault="008A5146">
            <w:pPr>
              <w:rPr>
                <w:bCs/>
              </w:rPr>
            </w:pPr>
          </w:p>
        </w:tc>
        <w:tc>
          <w:tcPr>
            <w:tcW w:w="1536" w:type="dxa"/>
          </w:tcPr>
          <w:p w:rsidR="008A5146" w:rsidRPr="008946BD" w:rsidRDefault="008A5146">
            <w:pPr>
              <w:rPr>
                <w:bCs/>
              </w:rPr>
            </w:pPr>
          </w:p>
        </w:tc>
        <w:tc>
          <w:tcPr>
            <w:tcW w:w="1536" w:type="dxa"/>
          </w:tcPr>
          <w:p w:rsidR="008A5146" w:rsidRPr="008946BD" w:rsidRDefault="008A5146">
            <w:pPr>
              <w:rPr>
                <w:bCs/>
              </w:rPr>
            </w:pPr>
          </w:p>
        </w:tc>
      </w:tr>
      <w:tr w:rsidR="008A5146" w:rsidRPr="008946BD">
        <w:tc>
          <w:tcPr>
            <w:tcW w:w="1536" w:type="dxa"/>
          </w:tcPr>
          <w:p w:rsidR="008A5146" w:rsidRPr="008946BD" w:rsidRDefault="008A5146">
            <w:pPr>
              <w:rPr>
                <w:bCs/>
              </w:rPr>
            </w:pPr>
            <w:r w:rsidRPr="008946BD">
              <w:rPr>
                <w:bCs/>
              </w:rPr>
              <w:t>2</w:t>
            </w:r>
          </w:p>
        </w:tc>
        <w:tc>
          <w:tcPr>
            <w:tcW w:w="1536" w:type="dxa"/>
          </w:tcPr>
          <w:p w:rsidR="008A5146" w:rsidRPr="008946BD" w:rsidRDefault="008A5146">
            <w:pPr>
              <w:rPr>
                <w:bCs/>
              </w:rPr>
            </w:pPr>
          </w:p>
        </w:tc>
        <w:tc>
          <w:tcPr>
            <w:tcW w:w="1536" w:type="dxa"/>
          </w:tcPr>
          <w:p w:rsidR="008A5146" w:rsidRPr="008946BD" w:rsidRDefault="008A5146">
            <w:pPr>
              <w:rPr>
                <w:bCs/>
              </w:rPr>
            </w:pPr>
          </w:p>
        </w:tc>
        <w:tc>
          <w:tcPr>
            <w:tcW w:w="1536" w:type="dxa"/>
          </w:tcPr>
          <w:p w:rsidR="008A5146" w:rsidRPr="008946BD" w:rsidRDefault="008A5146">
            <w:pPr>
              <w:rPr>
                <w:bCs/>
              </w:rPr>
            </w:pPr>
          </w:p>
        </w:tc>
        <w:tc>
          <w:tcPr>
            <w:tcW w:w="1536" w:type="dxa"/>
          </w:tcPr>
          <w:p w:rsidR="008A5146" w:rsidRPr="008946BD" w:rsidRDefault="008A5146">
            <w:pPr>
              <w:rPr>
                <w:bCs/>
              </w:rPr>
            </w:pPr>
          </w:p>
        </w:tc>
        <w:tc>
          <w:tcPr>
            <w:tcW w:w="1536" w:type="dxa"/>
          </w:tcPr>
          <w:p w:rsidR="008A5146" w:rsidRPr="008946BD" w:rsidRDefault="008A5146">
            <w:pPr>
              <w:rPr>
                <w:bCs/>
              </w:rPr>
            </w:pPr>
          </w:p>
        </w:tc>
      </w:tr>
      <w:tr w:rsidR="008A5146" w:rsidRPr="008946BD">
        <w:tc>
          <w:tcPr>
            <w:tcW w:w="1536" w:type="dxa"/>
          </w:tcPr>
          <w:p w:rsidR="008A5146" w:rsidRPr="008946BD" w:rsidRDefault="008A5146">
            <w:pPr>
              <w:rPr>
                <w:bCs/>
              </w:rPr>
            </w:pPr>
            <w:r w:rsidRPr="008946BD">
              <w:rPr>
                <w:bCs/>
              </w:rPr>
              <w:t>3</w:t>
            </w:r>
          </w:p>
        </w:tc>
        <w:tc>
          <w:tcPr>
            <w:tcW w:w="1536" w:type="dxa"/>
          </w:tcPr>
          <w:p w:rsidR="008A5146" w:rsidRPr="008946BD" w:rsidRDefault="008A5146">
            <w:pPr>
              <w:rPr>
                <w:bCs/>
              </w:rPr>
            </w:pPr>
          </w:p>
        </w:tc>
        <w:tc>
          <w:tcPr>
            <w:tcW w:w="1536" w:type="dxa"/>
          </w:tcPr>
          <w:p w:rsidR="008A5146" w:rsidRPr="008946BD" w:rsidRDefault="008A5146">
            <w:pPr>
              <w:rPr>
                <w:bCs/>
              </w:rPr>
            </w:pPr>
          </w:p>
        </w:tc>
        <w:tc>
          <w:tcPr>
            <w:tcW w:w="1536" w:type="dxa"/>
          </w:tcPr>
          <w:p w:rsidR="008A5146" w:rsidRPr="008946BD" w:rsidRDefault="008A5146">
            <w:pPr>
              <w:rPr>
                <w:bCs/>
              </w:rPr>
            </w:pPr>
          </w:p>
        </w:tc>
        <w:tc>
          <w:tcPr>
            <w:tcW w:w="1536" w:type="dxa"/>
          </w:tcPr>
          <w:p w:rsidR="008A5146" w:rsidRPr="008946BD" w:rsidRDefault="008A5146">
            <w:pPr>
              <w:rPr>
                <w:bCs/>
              </w:rPr>
            </w:pPr>
          </w:p>
        </w:tc>
        <w:tc>
          <w:tcPr>
            <w:tcW w:w="1536" w:type="dxa"/>
          </w:tcPr>
          <w:p w:rsidR="008A5146" w:rsidRPr="008946BD" w:rsidRDefault="008A5146">
            <w:pPr>
              <w:rPr>
                <w:bCs/>
              </w:rPr>
            </w:pPr>
          </w:p>
        </w:tc>
      </w:tr>
      <w:tr w:rsidR="008A5146" w:rsidRPr="008946BD">
        <w:tc>
          <w:tcPr>
            <w:tcW w:w="1536" w:type="dxa"/>
          </w:tcPr>
          <w:p w:rsidR="008A5146" w:rsidRPr="008946BD" w:rsidRDefault="008A5146">
            <w:pPr>
              <w:rPr>
                <w:bCs/>
              </w:rPr>
            </w:pPr>
            <w:r w:rsidRPr="008946BD">
              <w:rPr>
                <w:bCs/>
              </w:rPr>
              <w:t>4</w:t>
            </w:r>
          </w:p>
        </w:tc>
        <w:tc>
          <w:tcPr>
            <w:tcW w:w="1536" w:type="dxa"/>
          </w:tcPr>
          <w:p w:rsidR="008A5146" w:rsidRPr="008946BD" w:rsidRDefault="008A5146">
            <w:pPr>
              <w:rPr>
                <w:bCs/>
              </w:rPr>
            </w:pPr>
          </w:p>
        </w:tc>
        <w:tc>
          <w:tcPr>
            <w:tcW w:w="1536" w:type="dxa"/>
          </w:tcPr>
          <w:p w:rsidR="008A5146" w:rsidRPr="008946BD" w:rsidRDefault="008A5146">
            <w:pPr>
              <w:rPr>
                <w:bCs/>
              </w:rPr>
            </w:pPr>
          </w:p>
        </w:tc>
        <w:tc>
          <w:tcPr>
            <w:tcW w:w="1536" w:type="dxa"/>
          </w:tcPr>
          <w:p w:rsidR="008A5146" w:rsidRPr="008946BD" w:rsidRDefault="008A5146">
            <w:pPr>
              <w:rPr>
                <w:bCs/>
              </w:rPr>
            </w:pPr>
          </w:p>
        </w:tc>
        <w:tc>
          <w:tcPr>
            <w:tcW w:w="1536" w:type="dxa"/>
          </w:tcPr>
          <w:p w:rsidR="008A5146" w:rsidRPr="008946BD" w:rsidRDefault="008A5146">
            <w:pPr>
              <w:rPr>
                <w:bCs/>
              </w:rPr>
            </w:pPr>
          </w:p>
        </w:tc>
        <w:tc>
          <w:tcPr>
            <w:tcW w:w="1536" w:type="dxa"/>
          </w:tcPr>
          <w:p w:rsidR="008A5146" w:rsidRPr="008946BD" w:rsidRDefault="008A5146">
            <w:pPr>
              <w:rPr>
                <w:bCs/>
              </w:rPr>
            </w:pPr>
          </w:p>
        </w:tc>
      </w:tr>
    </w:tbl>
    <w:p w:rsidR="008A5146" w:rsidRPr="008946BD" w:rsidRDefault="008A5146">
      <w:pPr>
        <w:ind w:left="426" w:hanging="426"/>
        <w:jc w:val="both"/>
      </w:pPr>
    </w:p>
    <w:p w:rsidR="008A5146" w:rsidRPr="008946BD" w:rsidRDefault="008A5146">
      <w:pPr>
        <w:ind w:left="426" w:hanging="426"/>
        <w:jc w:val="both"/>
      </w:pPr>
      <w:r w:rsidRPr="008946BD">
        <w:t>Руководитель команды: ФИО полностью, должность, контактный телефон</w:t>
      </w:r>
    </w:p>
    <w:p w:rsidR="008A5146" w:rsidRPr="008946BD" w:rsidRDefault="008A5146">
      <w:pPr>
        <w:jc w:val="both"/>
      </w:pPr>
      <w:r w:rsidRPr="008946BD">
        <w:t>_____________________________________________________________________________________________</w:t>
      </w:r>
    </w:p>
    <w:p w:rsidR="008A5146" w:rsidRPr="008946BD" w:rsidRDefault="008A5146">
      <w:pPr>
        <w:ind w:left="426" w:hanging="426"/>
        <w:jc w:val="both"/>
      </w:pPr>
    </w:p>
    <w:p w:rsidR="008A5146" w:rsidRPr="008946BD" w:rsidRDefault="008A5146">
      <w:pPr>
        <w:ind w:left="426" w:hanging="426"/>
        <w:jc w:val="both"/>
      </w:pPr>
      <w:r w:rsidRPr="008946BD">
        <w:t>Представитель, сопровождающий команду: ФИО полностью, должность, контактный телефон</w:t>
      </w:r>
    </w:p>
    <w:p w:rsidR="008A5146" w:rsidRPr="008946BD" w:rsidRDefault="008A5146">
      <w:pPr>
        <w:jc w:val="both"/>
      </w:pPr>
      <w:r w:rsidRPr="008946BD">
        <w:t>_____________________________________________________________________________________________</w:t>
      </w:r>
    </w:p>
    <w:p w:rsidR="008A5146" w:rsidRPr="008946BD" w:rsidRDefault="008A5146">
      <w:pPr>
        <w:jc w:val="both"/>
      </w:pPr>
      <w:r w:rsidRPr="008946BD">
        <w:t>Руководитель ОУ_____________________________</w:t>
      </w:r>
      <w:r w:rsidR="00010D06">
        <w:t xml:space="preserve"> </w:t>
      </w:r>
      <w:r w:rsidRPr="008946BD">
        <w:t>М.П.</w:t>
      </w:r>
    </w:p>
    <w:p w:rsidR="008A5146" w:rsidRPr="008946BD" w:rsidRDefault="008A5146">
      <w:pPr>
        <w:jc w:val="both"/>
        <w:rPr>
          <w:b/>
        </w:rPr>
      </w:pPr>
      <w:r w:rsidRPr="008946BD">
        <w:rPr>
          <w:b/>
        </w:rPr>
        <w:t xml:space="preserve">Примечание: </w:t>
      </w:r>
    </w:p>
    <w:p w:rsidR="008A5146" w:rsidRPr="008946BD" w:rsidRDefault="008A5146" w:rsidP="00C44B67">
      <w:pPr>
        <w:ind w:left="709"/>
        <w:jc w:val="both"/>
      </w:pPr>
      <w:r w:rsidRPr="008946BD">
        <w:rPr>
          <w:b/>
        </w:rPr>
        <w:t>Предварительные заявки</w:t>
      </w:r>
      <w:r w:rsidRPr="008946BD">
        <w:t xml:space="preserve"> подаются в </w:t>
      </w:r>
      <w:r w:rsidR="00440D9D">
        <w:t xml:space="preserve">РОЦ ГБУ ДО ДТ </w:t>
      </w:r>
      <w:r w:rsidRPr="008946BD">
        <w:t xml:space="preserve">Пушкинского </w:t>
      </w:r>
      <w:r w:rsidR="00C44B67">
        <w:t xml:space="preserve">района до </w:t>
      </w:r>
      <w:r w:rsidR="00C50B24">
        <w:t>2</w:t>
      </w:r>
      <w:r w:rsidR="00C44B67">
        <w:t>0</w:t>
      </w:r>
      <w:r w:rsidR="00440D9D">
        <w:t xml:space="preserve"> апреля 202</w:t>
      </w:r>
      <w:r w:rsidR="00C44B67">
        <w:t>2</w:t>
      </w:r>
      <w:r w:rsidRPr="008946BD">
        <w:t xml:space="preserve"> г.</w:t>
      </w:r>
    </w:p>
    <w:p w:rsidR="00C44B67" w:rsidRPr="00C44B67" w:rsidRDefault="008A5146" w:rsidP="00C44B67">
      <w:pPr>
        <w:jc w:val="both"/>
        <w:rPr>
          <w:rStyle w:val="a3"/>
          <w:b/>
          <w:color w:val="auto"/>
          <w:u w:val="none"/>
        </w:rPr>
      </w:pPr>
      <w:r w:rsidRPr="00C44B67">
        <w:rPr>
          <w:b/>
        </w:rPr>
        <w:t>по эл почте</w:t>
      </w:r>
      <w:r w:rsidRPr="008946BD">
        <w:t xml:space="preserve"> </w:t>
      </w:r>
      <w:hyperlink r:id="rId10" w:history="1">
        <w:r w:rsidR="00C44B67" w:rsidRPr="00C44B67">
          <w:rPr>
            <w:rStyle w:val="a3"/>
            <w:sz w:val="24"/>
            <w:szCs w:val="24"/>
            <w:lang w:val="en-US"/>
          </w:rPr>
          <w:t>metod</w:t>
        </w:r>
        <w:r w:rsidR="00C44B67" w:rsidRPr="00C44B67">
          <w:rPr>
            <w:rStyle w:val="a3"/>
            <w:sz w:val="24"/>
            <w:szCs w:val="24"/>
          </w:rPr>
          <w:t>.</w:t>
        </w:r>
        <w:r w:rsidR="00C44B67" w:rsidRPr="00C44B67">
          <w:rPr>
            <w:rStyle w:val="a3"/>
            <w:sz w:val="24"/>
            <w:szCs w:val="24"/>
            <w:lang w:val="en-US"/>
          </w:rPr>
          <w:t>dt</w:t>
        </w:r>
        <w:r w:rsidR="00C44B67" w:rsidRPr="00C44B67">
          <w:rPr>
            <w:rStyle w:val="a3"/>
            <w:sz w:val="24"/>
            <w:szCs w:val="24"/>
          </w:rPr>
          <w:t>@</w:t>
        </w:r>
        <w:r w:rsidR="00C44B67" w:rsidRPr="00C44B67">
          <w:rPr>
            <w:rStyle w:val="a3"/>
            <w:sz w:val="24"/>
            <w:szCs w:val="24"/>
            <w:lang w:val="en-US"/>
          </w:rPr>
          <w:t>yandex</w:t>
        </w:r>
        <w:r w:rsidR="00C44B67" w:rsidRPr="00C44B67">
          <w:rPr>
            <w:rStyle w:val="a3"/>
            <w:sz w:val="24"/>
            <w:szCs w:val="24"/>
          </w:rPr>
          <w:t>.</w:t>
        </w:r>
        <w:proofErr w:type="spellStart"/>
        <w:r w:rsidR="00C44B67" w:rsidRPr="00C44B67">
          <w:rPr>
            <w:rStyle w:val="a3"/>
            <w:sz w:val="24"/>
            <w:szCs w:val="24"/>
            <w:lang w:val="en-US"/>
          </w:rPr>
          <w:t>ru</w:t>
        </w:r>
        <w:proofErr w:type="spellEnd"/>
      </w:hyperlink>
    </w:p>
    <w:p w:rsidR="008A5146" w:rsidRPr="00C44B67" w:rsidRDefault="008A5146" w:rsidP="00C44B67">
      <w:pPr>
        <w:jc w:val="both"/>
        <w:rPr>
          <w:b/>
        </w:rPr>
      </w:pPr>
      <w:r w:rsidRPr="00C44B67">
        <w:rPr>
          <w:b/>
        </w:rPr>
        <w:t>В день</w:t>
      </w:r>
      <w:r w:rsidR="00010D06">
        <w:rPr>
          <w:b/>
        </w:rPr>
        <w:t xml:space="preserve"> </w:t>
      </w:r>
      <w:r w:rsidRPr="00C44B67">
        <w:rPr>
          <w:b/>
        </w:rPr>
        <w:t>Соревнований:</w:t>
      </w:r>
    </w:p>
    <w:p w:rsidR="008A5146" w:rsidRPr="008946BD" w:rsidRDefault="008A5146">
      <w:pPr>
        <w:numPr>
          <w:ilvl w:val="0"/>
          <w:numId w:val="14"/>
        </w:numPr>
        <w:jc w:val="both"/>
      </w:pPr>
      <w:r w:rsidRPr="008946BD">
        <w:t>Заявка должна иметь визу врача о допуске каждого участника к соревнованиям.</w:t>
      </w:r>
    </w:p>
    <w:p w:rsidR="008A5146" w:rsidRPr="008946BD" w:rsidRDefault="008A5146" w:rsidP="00826085">
      <w:pPr>
        <w:numPr>
          <w:ilvl w:val="0"/>
          <w:numId w:val="14"/>
        </w:numPr>
        <w:rPr>
          <w:b/>
          <w:bCs/>
        </w:rPr>
      </w:pPr>
      <w:r w:rsidRPr="008946BD">
        <w:t xml:space="preserve">Заявка принимается при наличии копий свидетельств о рождении </w:t>
      </w:r>
    </w:p>
    <w:p w:rsidR="008A5146" w:rsidRDefault="008A5146">
      <w:pPr>
        <w:ind w:left="720"/>
        <w:jc w:val="both"/>
      </w:pPr>
      <w:r w:rsidRPr="008946BD">
        <w:t>справки о проведении 1-го тура школьного этапа Соревнований.</w:t>
      </w:r>
    </w:p>
    <w:p w:rsidR="001C7426" w:rsidRDefault="001C7426" w:rsidP="00826085">
      <w:pPr>
        <w:numPr>
          <w:ilvl w:val="0"/>
          <w:numId w:val="14"/>
        </w:numPr>
        <w:jc w:val="both"/>
      </w:pPr>
      <w:r>
        <w:t xml:space="preserve">Согласие родителей (законных представителей) на использование и обработку персональных данных (Приложение </w:t>
      </w:r>
      <w:r w:rsidR="00C50B24">
        <w:t>3</w:t>
      </w:r>
      <w:r>
        <w:t>)</w:t>
      </w:r>
    </w:p>
    <w:p w:rsidR="00826085" w:rsidRDefault="00826085" w:rsidP="00FB0C6B">
      <w:pPr>
        <w:numPr>
          <w:ilvl w:val="0"/>
          <w:numId w:val="14"/>
        </w:numPr>
        <w:jc w:val="both"/>
      </w:pPr>
      <w:r>
        <w:t>Информационная справка о проведении первого (школьного) этапа районных соревнований юных инспекторов движения «Безопасное колесо - 202</w:t>
      </w:r>
      <w:r w:rsidR="00C50B24">
        <w:t>2</w:t>
      </w:r>
      <w:r>
        <w:t>»</w:t>
      </w:r>
    </w:p>
    <w:p w:rsidR="00826085" w:rsidRDefault="00826085" w:rsidP="00826085">
      <w:pPr>
        <w:ind w:left="720"/>
        <w:jc w:val="both"/>
      </w:pPr>
    </w:p>
    <w:p w:rsidR="00C44B67" w:rsidRDefault="00C44B67" w:rsidP="00826085">
      <w:pPr>
        <w:jc w:val="center"/>
        <w:rPr>
          <w:b/>
        </w:rPr>
      </w:pPr>
    </w:p>
    <w:p w:rsidR="00C44B67" w:rsidRDefault="00C44B67" w:rsidP="00826085">
      <w:pPr>
        <w:jc w:val="center"/>
        <w:rPr>
          <w:b/>
        </w:rPr>
      </w:pPr>
    </w:p>
    <w:p w:rsidR="00C44B67" w:rsidRDefault="00C44B67" w:rsidP="00826085">
      <w:pPr>
        <w:jc w:val="center"/>
        <w:rPr>
          <w:b/>
        </w:rPr>
      </w:pPr>
    </w:p>
    <w:p w:rsidR="00C44B67" w:rsidRDefault="00C44B67" w:rsidP="00826085">
      <w:pPr>
        <w:jc w:val="center"/>
        <w:rPr>
          <w:b/>
        </w:rPr>
      </w:pPr>
    </w:p>
    <w:p w:rsidR="00C44B67" w:rsidRDefault="00C44B67" w:rsidP="00826085">
      <w:pPr>
        <w:jc w:val="center"/>
        <w:rPr>
          <w:b/>
        </w:rPr>
      </w:pPr>
    </w:p>
    <w:p w:rsidR="00C44B67" w:rsidRDefault="00C44B67" w:rsidP="00826085">
      <w:pPr>
        <w:jc w:val="center"/>
        <w:rPr>
          <w:b/>
        </w:rPr>
      </w:pPr>
    </w:p>
    <w:p w:rsidR="00826085" w:rsidRPr="00826085" w:rsidRDefault="00826085" w:rsidP="00826085">
      <w:pPr>
        <w:jc w:val="center"/>
      </w:pPr>
      <w:r w:rsidRPr="00826085">
        <w:rPr>
          <w:b/>
        </w:rPr>
        <w:t>ИНФОРМАЦИОННАЯ СПРАВКА</w:t>
      </w:r>
      <w:r w:rsidRPr="00826085">
        <w:t xml:space="preserve"> </w:t>
      </w:r>
    </w:p>
    <w:p w:rsidR="00826085" w:rsidRPr="00826085" w:rsidRDefault="00826085" w:rsidP="00826085">
      <w:pPr>
        <w:jc w:val="center"/>
      </w:pPr>
      <w:r w:rsidRPr="00826085">
        <w:t xml:space="preserve">о проведении первого (школьного) этапа </w:t>
      </w:r>
    </w:p>
    <w:p w:rsidR="00826085" w:rsidRPr="00826085" w:rsidRDefault="00826085" w:rsidP="00826085">
      <w:pPr>
        <w:jc w:val="center"/>
      </w:pPr>
      <w:r w:rsidRPr="00826085">
        <w:t xml:space="preserve">районных соревнований юных инспекторов движения </w:t>
      </w:r>
    </w:p>
    <w:p w:rsidR="00826085" w:rsidRPr="00826085" w:rsidRDefault="00826085" w:rsidP="00826085">
      <w:pPr>
        <w:jc w:val="center"/>
      </w:pPr>
      <w:r w:rsidRPr="00826085">
        <w:t>«Безопасное колесо - 202</w:t>
      </w:r>
      <w:r w:rsidR="00C50B24">
        <w:t>2</w:t>
      </w:r>
      <w:r w:rsidRPr="00826085">
        <w:t>»</w:t>
      </w:r>
    </w:p>
    <w:p w:rsidR="00826085" w:rsidRPr="00826085" w:rsidRDefault="00826085" w:rsidP="00826085">
      <w:pPr>
        <w:jc w:val="center"/>
      </w:pPr>
      <w:r w:rsidRPr="00826085">
        <w:t>в ОУ №_____</w:t>
      </w:r>
      <w:r>
        <w:t xml:space="preserve">Пушкинского </w:t>
      </w:r>
      <w:r w:rsidRPr="00826085">
        <w:t>района Санкт-Петербурга</w:t>
      </w:r>
    </w:p>
    <w:p w:rsidR="00826085" w:rsidRPr="00826085" w:rsidRDefault="00826085" w:rsidP="00826085">
      <w:pPr>
        <w:jc w:val="both"/>
      </w:pPr>
    </w:p>
    <w:p w:rsidR="00826085" w:rsidRPr="00826085" w:rsidRDefault="00826085" w:rsidP="00826085">
      <w:pPr>
        <w:jc w:val="both"/>
      </w:pPr>
    </w:p>
    <w:p w:rsidR="00826085" w:rsidRPr="00826085" w:rsidRDefault="00826085" w:rsidP="00826085">
      <w:r w:rsidRPr="00826085">
        <w:t>Дата проведения: _________________</w:t>
      </w:r>
    </w:p>
    <w:p w:rsidR="00826085" w:rsidRPr="00826085" w:rsidRDefault="00826085" w:rsidP="00826085">
      <w:r w:rsidRPr="00826085">
        <w:t>Количество участников: __________________</w:t>
      </w:r>
    </w:p>
    <w:p w:rsidR="00826085" w:rsidRPr="00826085" w:rsidRDefault="00826085" w:rsidP="00826085">
      <w:pPr>
        <w:ind w:left="426" w:hanging="426"/>
        <w:jc w:val="both"/>
      </w:pPr>
      <w:r w:rsidRPr="00826085">
        <w:t>Ответственное лицо (Ф.И.О., должность): ______________________________________________</w:t>
      </w:r>
    </w:p>
    <w:p w:rsidR="00826085" w:rsidRPr="00826085" w:rsidRDefault="00826085" w:rsidP="00826085">
      <w:pPr>
        <w:ind w:left="426" w:hanging="426"/>
        <w:jc w:val="both"/>
      </w:pPr>
      <w:r w:rsidRPr="00826085">
        <w:t>_________________________________________________________________________________</w:t>
      </w:r>
    </w:p>
    <w:p w:rsidR="00826085" w:rsidRPr="00826085" w:rsidRDefault="00826085" w:rsidP="00826085"/>
    <w:p w:rsidR="00826085" w:rsidRPr="00826085" w:rsidRDefault="00826085" w:rsidP="00826085">
      <w:pPr>
        <w:jc w:val="both"/>
      </w:pPr>
      <w:r w:rsidRPr="00826085">
        <w:t>Руководитель ОУ</w:t>
      </w:r>
    </w:p>
    <w:p w:rsidR="00826085" w:rsidRPr="00826085" w:rsidRDefault="00826085" w:rsidP="00826085">
      <w:pPr>
        <w:jc w:val="both"/>
      </w:pPr>
      <w:r w:rsidRPr="00826085">
        <w:t>_____________________________</w:t>
      </w:r>
    </w:p>
    <w:p w:rsidR="00C44B67" w:rsidRDefault="00C44B67" w:rsidP="00826085">
      <w:pPr>
        <w:jc w:val="both"/>
      </w:pPr>
    </w:p>
    <w:p w:rsidR="00826085" w:rsidRPr="00826085" w:rsidRDefault="00826085" w:rsidP="00826085">
      <w:pPr>
        <w:jc w:val="both"/>
      </w:pPr>
      <w:r w:rsidRPr="00826085">
        <w:t>___________________________</w:t>
      </w:r>
    </w:p>
    <w:p w:rsidR="00826085" w:rsidRPr="00826085" w:rsidRDefault="00826085" w:rsidP="00826085">
      <w:pPr>
        <w:jc w:val="both"/>
      </w:pPr>
      <w:r w:rsidRPr="00826085">
        <w:t>М.П.</w:t>
      </w:r>
    </w:p>
    <w:p w:rsidR="00826085" w:rsidRDefault="00826085" w:rsidP="00826085">
      <w:pPr>
        <w:ind w:left="720"/>
        <w:jc w:val="both"/>
      </w:pPr>
    </w:p>
    <w:p w:rsidR="001C7426" w:rsidRPr="008946BD" w:rsidRDefault="001C7426">
      <w:pPr>
        <w:ind w:left="720"/>
        <w:jc w:val="both"/>
        <w:rPr>
          <w:b/>
          <w:bCs/>
        </w:rPr>
      </w:pPr>
    </w:p>
    <w:p w:rsidR="008A5146" w:rsidRDefault="008A5146">
      <w:pPr>
        <w:jc w:val="right"/>
        <w:rPr>
          <w:b/>
          <w:bCs/>
        </w:rPr>
      </w:pPr>
    </w:p>
    <w:p w:rsidR="00C50B24" w:rsidRDefault="00C50B24">
      <w:pPr>
        <w:jc w:val="right"/>
        <w:rPr>
          <w:b/>
          <w:bCs/>
        </w:rPr>
      </w:pPr>
    </w:p>
    <w:p w:rsidR="008A5146" w:rsidRDefault="008A5146">
      <w:pPr>
        <w:jc w:val="right"/>
        <w:rPr>
          <w:b/>
          <w:bCs/>
        </w:rPr>
      </w:pPr>
      <w:r>
        <w:rPr>
          <w:b/>
          <w:bCs/>
        </w:rPr>
        <w:lastRenderedPageBreak/>
        <w:t>ПРИЛОЖЕНИЕ 2</w:t>
      </w:r>
    </w:p>
    <w:p w:rsidR="0078665E" w:rsidRPr="0078665E" w:rsidRDefault="0078665E" w:rsidP="0078665E">
      <w:pPr>
        <w:jc w:val="center"/>
        <w:rPr>
          <w:b/>
          <w:color w:val="000000"/>
          <w:sz w:val="24"/>
          <w:szCs w:val="24"/>
        </w:rPr>
      </w:pPr>
      <w:r w:rsidRPr="0078665E">
        <w:rPr>
          <w:b/>
          <w:color w:val="000000"/>
          <w:sz w:val="24"/>
          <w:szCs w:val="24"/>
        </w:rPr>
        <w:t>Примерный перечень препятствий для этапа «Фигурное вождение велосипеда»</w:t>
      </w:r>
    </w:p>
    <w:p w:rsidR="0078665E" w:rsidRPr="000C7EDA" w:rsidRDefault="0078665E" w:rsidP="0078665E">
      <w:pPr>
        <w:jc w:val="center"/>
        <w:rPr>
          <w:color w:val="000000"/>
          <w:sz w:val="24"/>
          <w:szCs w:val="24"/>
        </w:rPr>
      </w:pPr>
    </w:p>
    <w:p w:rsidR="0078665E" w:rsidRPr="000C7EDA" w:rsidRDefault="0078665E" w:rsidP="0078665E">
      <w:pPr>
        <w:tabs>
          <w:tab w:val="left" w:pos="3435"/>
        </w:tabs>
        <w:jc w:val="center"/>
        <w:rPr>
          <w:b/>
          <w:sz w:val="24"/>
          <w:szCs w:val="24"/>
        </w:rPr>
      </w:pPr>
      <w:r w:rsidRPr="000C7EDA">
        <w:rPr>
          <w:b/>
          <w:sz w:val="24"/>
          <w:szCs w:val="24"/>
        </w:rPr>
        <w:t xml:space="preserve">Препятствие «Восьмерка» или </w:t>
      </w:r>
      <w:r w:rsidRPr="00A3323E">
        <w:rPr>
          <w:b/>
          <w:sz w:val="24"/>
          <w:szCs w:val="24"/>
        </w:rPr>
        <w:t>«Круг от восьмерки».</w:t>
      </w:r>
    </w:p>
    <w:p w:rsidR="0078665E" w:rsidRPr="000C7EDA" w:rsidRDefault="0078665E" w:rsidP="0078665E">
      <w:pPr>
        <w:keepNext/>
        <w:ind w:firstLine="709"/>
        <w:jc w:val="both"/>
        <w:outlineLvl w:val="0"/>
        <w:rPr>
          <w:bCs/>
          <w:sz w:val="24"/>
          <w:szCs w:val="24"/>
        </w:rPr>
      </w:pPr>
      <w:r w:rsidRPr="000C7EDA">
        <w:rPr>
          <w:bCs/>
          <w:sz w:val="24"/>
          <w:szCs w:val="24"/>
        </w:rPr>
        <w:t xml:space="preserve">Используются фишки (кегли) высотой до 25 см. и диаметром до 7 см. Фишки (кегли) выставляются в виде двух соприкасающихся кругов. Малый круг: внешний радиус от 2,5 до 3,5 м., внутренний радиус от 2 до 3,0 м. Большой круг: внешний радиус от 3 до 4 м., внутренний радиус – от 2,5 до 3,5 м. Расстояние между фишками не более </w:t>
      </w:r>
      <w:r>
        <w:rPr>
          <w:bCs/>
          <w:sz w:val="24"/>
          <w:szCs w:val="24"/>
        </w:rPr>
        <w:t>6</w:t>
      </w:r>
      <w:r w:rsidRPr="000C7EDA">
        <w:rPr>
          <w:bCs/>
          <w:sz w:val="24"/>
          <w:szCs w:val="24"/>
        </w:rPr>
        <w:t>0 см.</w:t>
      </w:r>
    </w:p>
    <w:tbl>
      <w:tblPr>
        <w:tblW w:w="9498" w:type="dxa"/>
        <w:tblInd w:w="108" w:type="dxa"/>
        <w:tblLook w:val="0000" w:firstRow="0" w:lastRow="0" w:firstColumn="0" w:lastColumn="0" w:noHBand="0" w:noVBand="0"/>
      </w:tblPr>
      <w:tblGrid>
        <w:gridCol w:w="4084"/>
        <w:gridCol w:w="4563"/>
        <w:gridCol w:w="851"/>
      </w:tblGrid>
      <w:tr w:rsidR="0078665E" w:rsidRPr="000C7EDA" w:rsidTr="00FB0C6B">
        <w:trPr>
          <w:trHeight w:val="2689"/>
        </w:trPr>
        <w:tc>
          <w:tcPr>
            <w:tcW w:w="9498" w:type="dxa"/>
            <w:gridSpan w:val="3"/>
          </w:tcPr>
          <w:p w:rsidR="0078665E" w:rsidRPr="000C7EDA" w:rsidRDefault="00707AE6" w:rsidP="00FB0C6B">
            <w:pPr>
              <w:ind w:firstLine="709"/>
              <w:rPr>
                <w:sz w:val="24"/>
                <w:szCs w:val="24"/>
              </w:rPr>
            </w:pPr>
            <w:r w:rsidRPr="000C7EDA">
              <w:rPr>
                <w:noProof/>
                <w:sz w:val="24"/>
                <w:szCs w:val="24"/>
              </w:rPr>
              <w:drawing>
                <wp:inline distT="0" distB="0" distL="0" distR="0">
                  <wp:extent cx="3933825" cy="2105025"/>
                  <wp:effectExtent l="0" t="0" r="0" b="0"/>
                  <wp:docPr id="1" name="Рисунок 1" descr="Восьме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Восьмерк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3825" cy="2105025"/>
                          </a:xfrm>
                          <a:prstGeom prst="rect">
                            <a:avLst/>
                          </a:prstGeom>
                          <a:noFill/>
                          <a:ln>
                            <a:noFill/>
                          </a:ln>
                        </pic:spPr>
                      </pic:pic>
                    </a:graphicData>
                  </a:graphic>
                </wp:inline>
              </w:drawing>
            </w:r>
          </w:p>
        </w:tc>
      </w:tr>
      <w:tr w:rsidR="0078665E" w:rsidRPr="000C7EDA" w:rsidTr="00FB0C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084" w:type="dxa"/>
            <w:vMerge w:val="restart"/>
            <w:tcBorders>
              <w:top w:val="single" w:sz="4" w:space="0" w:color="auto"/>
              <w:left w:val="single" w:sz="4" w:space="0" w:color="auto"/>
              <w:bottom w:val="single" w:sz="4" w:space="0" w:color="auto"/>
              <w:right w:val="single" w:sz="4" w:space="0" w:color="auto"/>
            </w:tcBorders>
            <w:shd w:val="clear" w:color="auto" w:fill="auto"/>
          </w:tcPr>
          <w:p w:rsidR="0078665E" w:rsidRPr="000C7EDA" w:rsidRDefault="0078665E" w:rsidP="00FB0C6B">
            <w:pPr>
              <w:suppressAutoHyphens/>
              <w:autoSpaceDE w:val="0"/>
              <w:autoSpaceDN w:val="0"/>
              <w:jc w:val="both"/>
              <w:rPr>
                <w:sz w:val="24"/>
                <w:szCs w:val="24"/>
              </w:rPr>
            </w:pPr>
            <w:r w:rsidRPr="000C7EDA">
              <w:rPr>
                <w:b/>
                <w:sz w:val="24"/>
                <w:szCs w:val="24"/>
              </w:rPr>
              <w:t>«Восьмерка» или «круг от восьмерки».</w:t>
            </w:r>
            <w:r w:rsidRPr="000C7EDA">
              <w:rPr>
                <w:sz w:val="24"/>
                <w:szCs w:val="24"/>
              </w:rPr>
              <w:t xml:space="preserve"> Участник проезжает препятствие по коридору, образованному фишками (кеглями), которые расположены по линиям малого и большого кругов. </w:t>
            </w:r>
          </w:p>
        </w:tc>
        <w:tc>
          <w:tcPr>
            <w:tcW w:w="4563" w:type="dxa"/>
            <w:tcBorders>
              <w:top w:val="single" w:sz="4" w:space="0" w:color="auto"/>
              <w:left w:val="single" w:sz="4" w:space="0" w:color="auto"/>
              <w:bottom w:val="single" w:sz="4" w:space="0" w:color="auto"/>
              <w:right w:val="single" w:sz="4" w:space="0" w:color="auto"/>
            </w:tcBorders>
            <w:shd w:val="clear" w:color="auto" w:fill="auto"/>
          </w:tcPr>
          <w:p w:rsidR="0078665E" w:rsidRPr="000C7EDA" w:rsidRDefault="0078665E" w:rsidP="00FB0C6B">
            <w:pPr>
              <w:suppressAutoHyphens/>
              <w:autoSpaceDE w:val="0"/>
              <w:autoSpaceDN w:val="0"/>
              <w:jc w:val="both"/>
              <w:rPr>
                <w:sz w:val="24"/>
                <w:szCs w:val="24"/>
              </w:rPr>
            </w:pPr>
            <w:r w:rsidRPr="000C7EDA">
              <w:rPr>
                <w:sz w:val="24"/>
                <w:szCs w:val="24"/>
              </w:rPr>
              <w:t>Падение 1 фишки (кегли) (каждой)</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8665E" w:rsidRPr="000C7EDA" w:rsidRDefault="0078665E" w:rsidP="00FB0C6B">
            <w:pPr>
              <w:suppressAutoHyphens/>
              <w:autoSpaceDE w:val="0"/>
              <w:autoSpaceDN w:val="0"/>
              <w:jc w:val="center"/>
              <w:rPr>
                <w:b/>
                <w:sz w:val="24"/>
                <w:szCs w:val="24"/>
              </w:rPr>
            </w:pPr>
            <w:r w:rsidRPr="000C7EDA">
              <w:rPr>
                <w:b/>
                <w:sz w:val="24"/>
                <w:szCs w:val="24"/>
              </w:rPr>
              <w:t xml:space="preserve"> 1</w:t>
            </w:r>
          </w:p>
        </w:tc>
      </w:tr>
      <w:tr w:rsidR="0078665E" w:rsidRPr="000C7EDA" w:rsidTr="00FB0C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0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78665E" w:rsidRPr="000C7EDA" w:rsidRDefault="0078665E" w:rsidP="00FB0C6B">
            <w:pPr>
              <w:rPr>
                <w:sz w:val="24"/>
                <w:szCs w:val="24"/>
              </w:rPr>
            </w:pPr>
          </w:p>
        </w:tc>
        <w:tc>
          <w:tcPr>
            <w:tcW w:w="4563" w:type="dxa"/>
            <w:tcBorders>
              <w:top w:val="single" w:sz="4" w:space="0" w:color="auto"/>
              <w:left w:val="single" w:sz="4" w:space="0" w:color="auto"/>
              <w:bottom w:val="single" w:sz="4" w:space="0" w:color="auto"/>
              <w:right w:val="single" w:sz="4" w:space="0" w:color="auto"/>
            </w:tcBorders>
            <w:shd w:val="clear" w:color="auto" w:fill="auto"/>
          </w:tcPr>
          <w:p w:rsidR="0078665E" w:rsidRPr="000C7EDA" w:rsidRDefault="0078665E" w:rsidP="00FB0C6B">
            <w:pPr>
              <w:suppressAutoHyphens/>
              <w:autoSpaceDE w:val="0"/>
              <w:autoSpaceDN w:val="0"/>
              <w:jc w:val="both"/>
              <w:rPr>
                <w:sz w:val="24"/>
                <w:szCs w:val="24"/>
              </w:rPr>
            </w:pPr>
            <w:r w:rsidRPr="000C7EDA">
              <w:rPr>
                <w:sz w:val="24"/>
                <w:szCs w:val="24"/>
              </w:rPr>
              <w:t>Выезд за приделы препятствия (за каждую не пройденную фишку (кеглю))</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8665E" w:rsidRPr="000C7EDA" w:rsidRDefault="0078665E" w:rsidP="00FB0C6B">
            <w:pPr>
              <w:suppressAutoHyphens/>
              <w:autoSpaceDE w:val="0"/>
              <w:autoSpaceDN w:val="0"/>
              <w:jc w:val="center"/>
              <w:rPr>
                <w:b/>
                <w:sz w:val="24"/>
                <w:szCs w:val="24"/>
              </w:rPr>
            </w:pPr>
            <w:r w:rsidRPr="000C7EDA">
              <w:rPr>
                <w:b/>
                <w:sz w:val="24"/>
                <w:szCs w:val="24"/>
              </w:rPr>
              <w:t xml:space="preserve"> 1</w:t>
            </w:r>
          </w:p>
        </w:tc>
      </w:tr>
      <w:tr w:rsidR="0078665E" w:rsidRPr="000C7EDA" w:rsidTr="00FB0C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0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78665E" w:rsidRPr="000C7EDA" w:rsidRDefault="0078665E" w:rsidP="00FB0C6B">
            <w:pPr>
              <w:rPr>
                <w:sz w:val="24"/>
                <w:szCs w:val="24"/>
              </w:rPr>
            </w:pPr>
          </w:p>
        </w:tc>
        <w:tc>
          <w:tcPr>
            <w:tcW w:w="4563" w:type="dxa"/>
            <w:tcBorders>
              <w:top w:val="single" w:sz="4" w:space="0" w:color="auto"/>
              <w:left w:val="single" w:sz="4" w:space="0" w:color="auto"/>
              <w:bottom w:val="single" w:sz="4" w:space="0" w:color="auto"/>
              <w:right w:val="single" w:sz="4" w:space="0" w:color="auto"/>
            </w:tcBorders>
            <w:shd w:val="clear" w:color="auto" w:fill="auto"/>
          </w:tcPr>
          <w:p w:rsidR="0078665E" w:rsidRPr="000C7EDA" w:rsidRDefault="0078665E" w:rsidP="00FB0C6B">
            <w:pPr>
              <w:suppressAutoHyphens/>
              <w:autoSpaceDE w:val="0"/>
              <w:autoSpaceDN w:val="0"/>
              <w:jc w:val="both"/>
              <w:rPr>
                <w:sz w:val="24"/>
                <w:szCs w:val="24"/>
              </w:rPr>
            </w:pPr>
            <w:r w:rsidRPr="000C7EDA">
              <w:rPr>
                <w:sz w:val="24"/>
                <w:szCs w:val="24"/>
              </w:rPr>
              <w:t>Выезд за пределы препятствия (за пропущенные 10 и более фишек (кеглей))</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8665E" w:rsidRPr="000C7EDA" w:rsidRDefault="0078665E" w:rsidP="00FB0C6B">
            <w:pPr>
              <w:suppressAutoHyphens/>
              <w:autoSpaceDE w:val="0"/>
              <w:autoSpaceDN w:val="0"/>
              <w:jc w:val="center"/>
              <w:rPr>
                <w:b/>
                <w:sz w:val="24"/>
                <w:szCs w:val="24"/>
              </w:rPr>
            </w:pPr>
            <w:r w:rsidRPr="000C7EDA">
              <w:rPr>
                <w:b/>
                <w:sz w:val="24"/>
                <w:szCs w:val="24"/>
              </w:rPr>
              <w:t xml:space="preserve"> 10</w:t>
            </w:r>
          </w:p>
        </w:tc>
      </w:tr>
      <w:tr w:rsidR="0078665E" w:rsidRPr="000C7EDA" w:rsidTr="00FB0C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78"/>
        </w:trPr>
        <w:tc>
          <w:tcPr>
            <w:tcW w:w="40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78665E" w:rsidRPr="000C7EDA" w:rsidRDefault="0078665E" w:rsidP="00FB0C6B">
            <w:pPr>
              <w:rPr>
                <w:sz w:val="24"/>
                <w:szCs w:val="24"/>
              </w:rPr>
            </w:pPr>
          </w:p>
        </w:tc>
        <w:tc>
          <w:tcPr>
            <w:tcW w:w="4563" w:type="dxa"/>
            <w:tcBorders>
              <w:top w:val="single" w:sz="4" w:space="0" w:color="auto"/>
              <w:left w:val="single" w:sz="4" w:space="0" w:color="auto"/>
              <w:right w:val="single" w:sz="4" w:space="0" w:color="auto"/>
            </w:tcBorders>
            <w:shd w:val="clear" w:color="auto" w:fill="auto"/>
          </w:tcPr>
          <w:p w:rsidR="0078665E" w:rsidRPr="000C7EDA" w:rsidRDefault="0078665E" w:rsidP="00FB0C6B">
            <w:pPr>
              <w:suppressAutoHyphens/>
              <w:autoSpaceDE w:val="0"/>
              <w:autoSpaceDN w:val="0"/>
              <w:jc w:val="both"/>
              <w:rPr>
                <w:sz w:val="24"/>
                <w:szCs w:val="24"/>
              </w:rPr>
            </w:pPr>
            <w:r w:rsidRPr="000C7EDA">
              <w:rPr>
                <w:sz w:val="24"/>
                <w:szCs w:val="24"/>
              </w:rPr>
              <w:t>Падение 10 и более фишек (кеглей)</w:t>
            </w:r>
          </w:p>
        </w:tc>
        <w:tc>
          <w:tcPr>
            <w:tcW w:w="851" w:type="dxa"/>
            <w:tcBorders>
              <w:top w:val="single" w:sz="4" w:space="0" w:color="auto"/>
              <w:left w:val="single" w:sz="4" w:space="0" w:color="auto"/>
              <w:right w:val="single" w:sz="4" w:space="0" w:color="auto"/>
            </w:tcBorders>
            <w:shd w:val="clear" w:color="auto" w:fill="auto"/>
          </w:tcPr>
          <w:p w:rsidR="0078665E" w:rsidRPr="000C7EDA" w:rsidRDefault="0078665E" w:rsidP="00FB0C6B">
            <w:pPr>
              <w:suppressAutoHyphens/>
              <w:autoSpaceDE w:val="0"/>
              <w:autoSpaceDN w:val="0"/>
              <w:jc w:val="center"/>
              <w:rPr>
                <w:b/>
                <w:sz w:val="24"/>
                <w:szCs w:val="24"/>
              </w:rPr>
            </w:pPr>
            <w:r w:rsidRPr="000C7EDA">
              <w:rPr>
                <w:b/>
                <w:sz w:val="24"/>
                <w:szCs w:val="24"/>
              </w:rPr>
              <w:t xml:space="preserve"> 10</w:t>
            </w:r>
          </w:p>
        </w:tc>
      </w:tr>
    </w:tbl>
    <w:p w:rsidR="0078665E" w:rsidRPr="000C7EDA" w:rsidRDefault="0078665E" w:rsidP="0078665E">
      <w:pPr>
        <w:ind w:firstLine="709"/>
        <w:rPr>
          <w:sz w:val="24"/>
          <w:szCs w:val="24"/>
        </w:rPr>
      </w:pPr>
    </w:p>
    <w:p w:rsidR="0078665E" w:rsidRPr="000C7EDA" w:rsidRDefault="0078665E" w:rsidP="0078665E">
      <w:pPr>
        <w:jc w:val="center"/>
        <w:rPr>
          <w:b/>
          <w:bCs/>
          <w:sz w:val="24"/>
          <w:szCs w:val="24"/>
        </w:rPr>
      </w:pPr>
      <w:r w:rsidRPr="000C7EDA">
        <w:rPr>
          <w:b/>
          <w:bCs/>
          <w:sz w:val="24"/>
          <w:szCs w:val="24"/>
        </w:rPr>
        <w:t>Препятствие «Слалом».</w:t>
      </w:r>
    </w:p>
    <w:p w:rsidR="0078665E" w:rsidRPr="000C7EDA" w:rsidRDefault="00707AE6" w:rsidP="0078665E">
      <w:pPr>
        <w:ind w:firstLine="709"/>
        <w:jc w:val="both"/>
        <w:rPr>
          <w:sz w:val="24"/>
          <w:szCs w:val="24"/>
        </w:rPr>
      </w:pPr>
      <w:r>
        <w:rPr>
          <w:noProof/>
        </w:rPr>
        <w:drawing>
          <wp:anchor distT="0" distB="0" distL="114300" distR="114300" simplePos="0" relativeHeight="251658240" behindDoc="0" locked="0" layoutInCell="1" allowOverlap="1">
            <wp:simplePos x="0" y="0"/>
            <wp:positionH relativeFrom="column">
              <wp:posOffset>4208145</wp:posOffset>
            </wp:positionH>
            <wp:positionV relativeFrom="paragraph">
              <wp:posOffset>73660</wp:posOffset>
            </wp:positionV>
            <wp:extent cx="2220595" cy="1908175"/>
            <wp:effectExtent l="0" t="0" r="0" b="0"/>
            <wp:wrapSquare wrapText="bothSides"/>
            <wp:docPr id="18" name="Рисунок 2" descr="Сла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лалом"/>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0595" cy="190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665E" w:rsidRPr="000C7EDA" w:rsidRDefault="0078665E" w:rsidP="0078665E">
      <w:pPr>
        <w:ind w:firstLine="709"/>
        <w:jc w:val="both"/>
        <w:rPr>
          <w:sz w:val="24"/>
          <w:szCs w:val="24"/>
        </w:rPr>
      </w:pPr>
      <w:r w:rsidRPr="000C7EDA">
        <w:rPr>
          <w:sz w:val="24"/>
          <w:szCs w:val="24"/>
        </w:rPr>
        <w:t>Используются стойки на основании. Основание – утяжеленный цилиндр диаметром 15 см. и высотой 10 см. К центру основания крепится полая металлическая или пластиковая трубка. Общая высота стойки от 1,3 до 1,7 м. Расстояние между первой и второй стойками 1,3 м. Каждое следующее расстояние между стойками уменьшается на 5 см. Всего в препятствии используется не более 7 стоек. Ограничительная линия проходит по всей длине препятствия на расстоянии 1 м. слева и справа от стоек.</w:t>
      </w:r>
      <w:r w:rsidRPr="000C7EDA">
        <w:rPr>
          <w:noProof/>
          <w:color w:val="000000"/>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4252"/>
        <w:gridCol w:w="1418"/>
      </w:tblGrid>
      <w:tr w:rsidR="0078665E" w:rsidRPr="000C7EDA" w:rsidTr="00FB0C6B">
        <w:trPr>
          <w:cantSplit/>
          <w:trHeight w:val="295"/>
        </w:trPr>
        <w:tc>
          <w:tcPr>
            <w:tcW w:w="3686" w:type="dxa"/>
            <w:vMerge w:val="restart"/>
            <w:tcBorders>
              <w:top w:val="single" w:sz="4" w:space="0" w:color="auto"/>
              <w:left w:val="single" w:sz="4" w:space="0" w:color="auto"/>
              <w:bottom w:val="single" w:sz="4" w:space="0" w:color="auto"/>
              <w:right w:val="single" w:sz="4" w:space="0" w:color="auto"/>
            </w:tcBorders>
            <w:shd w:val="clear" w:color="auto" w:fill="auto"/>
          </w:tcPr>
          <w:p w:rsidR="0078665E" w:rsidRPr="000C7EDA" w:rsidRDefault="0078665E" w:rsidP="00FB0C6B">
            <w:pPr>
              <w:suppressAutoHyphens/>
              <w:autoSpaceDE w:val="0"/>
              <w:autoSpaceDN w:val="0"/>
              <w:ind w:firstLine="34"/>
              <w:jc w:val="both"/>
              <w:rPr>
                <w:sz w:val="24"/>
                <w:szCs w:val="24"/>
              </w:rPr>
            </w:pPr>
            <w:r w:rsidRPr="000C7EDA">
              <w:rPr>
                <w:b/>
                <w:sz w:val="24"/>
                <w:szCs w:val="24"/>
              </w:rPr>
              <w:t>«Слалом».</w:t>
            </w:r>
            <w:r w:rsidRPr="000C7EDA">
              <w:rPr>
                <w:sz w:val="24"/>
                <w:szCs w:val="24"/>
              </w:rPr>
              <w:t xml:space="preserve"> Участник проезжает между стойками, поочередно огибая каждую с правой или левой стороны и стараясь не задеть их. </w:t>
            </w:r>
          </w:p>
        </w:tc>
        <w:tc>
          <w:tcPr>
            <w:tcW w:w="4252" w:type="dxa"/>
            <w:tcBorders>
              <w:top w:val="single" w:sz="4" w:space="0" w:color="auto"/>
              <w:left w:val="single" w:sz="4" w:space="0" w:color="auto"/>
              <w:right w:val="single" w:sz="4" w:space="0" w:color="auto"/>
            </w:tcBorders>
            <w:shd w:val="clear" w:color="auto" w:fill="auto"/>
          </w:tcPr>
          <w:p w:rsidR="0078665E" w:rsidRPr="000C7EDA" w:rsidRDefault="0078665E" w:rsidP="00FB0C6B">
            <w:pPr>
              <w:suppressAutoHyphens/>
              <w:autoSpaceDE w:val="0"/>
              <w:autoSpaceDN w:val="0"/>
              <w:ind w:firstLine="34"/>
              <w:jc w:val="both"/>
              <w:rPr>
                <w:sz w:val="24"/>
                <w:szCs w:val="24"/>
              </w:rPr>
            </w:pPr>
            <w:r w:rsidRPr="000C7EDA">
              <w:rPr>
                <w:sz w:val="24"/>
                <w:szCs w:val="24"/>
              </w:rPr>
              <w:t>Смещение или касание стойки</w:t>
            </w:r>
          </w:p>
        </w:tc>
        <w:tc>
          <w:tcPr>
            <w:tcW w:w="1418" w:type="dxa"/>
            <w:tcBorders>
              <w:top w:val="single" w:sz="4" w:space="0" w:color="auto"/>
              <w:left w:val="single" w:sz="4" w:space="0" w:color="auto"/>
              <w:right w:val="single" w:sz="4" w:space="0" w:color="auto"/>
            </w:tcBorders>
            <w:shd w:val="clear" w:color="auto" w:fill="auto"/>
          </w:tcPr>
          <w:p w:rsidR="0078665E" w:rsidRPr="000C7EDA" w:rsidRDefault="0078665E" w:rsidP="00FB0C6B">
            <w:pPr>
              <w:suppressAutoHyphens/>
              <w:autoSpaceDE w:val="0"/>
              <w:autoSpaceDN w:val="0"/>
              <w:ind w:firstLine="34"/>
              <w:jc w:val="center"/>
              <w:rPr>
                <w:b/>
                <w:sz w:val="24"/>
                <w:szCs w:val="24"/>
              </w:rPr>
            </w:pPr>
            <w:r w:rsidRPr="000C7EDA">
              <w:rPr>
                <w:b/>
                <w:sz w:val="24"/>
                <w:szCs w:val="24"/>
              </w:rPr>
              <w:t xml:space="preserve"> 1</w:t>
            </w:r>
          </w:p>
        </w:tc>
      </w:tr>
      <w:tr w:rsidR="0078665E" w:rsidRPr="000C7EDA" w:rsidTr="00FB0C6B">
        <w:trPr>
          <w:cantSplit/>
        </w:trPr>
        <w:tc>
          <w:tcPr>
            <w:tcW w:w="36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8665E" w:rsidRPr="000C7EDA" w:rsidRDefault="0078665E" w:rsidP="00FB0C6B">
            <w:pPr>
              <w:ind w:firstLine="34"/>
              <w:rPr>
                <w:sz w:val="24"/>
                <w:szCs w:val="24"/>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78665E" w:rsidRPr="000C7EDA" w:rsidRDefault="0078665E" w:rsidP="00FB0C6B">
            <w:pPr>
              <w:suppressAutoHyphens/>
              <w:autoSpaceDE w:val="0"/>
              <w:autoSpaceDN w:val="0"/>
              <w:ind w:firstLine="34"/>
              <w:jc w:val="both"/>
              <w:rPr>
                <w:sz w:val="24"/>
                <w:szCs w:val="24"/>
              </w:rPr>
            </w:pPr>
            <w:r w:rsidRPr="000C7EDA">
              <w:rPr>
                <w:sz w:val="24"/>
                <w:szCs w:val="24"/>
              </w:rPr>
              <w:t>Падение стойки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665E" w:rsidRPr="000C7EDA" w:rsidRDefault="0078665E" w:rsidP="00FB0C6B">
            <w:pPr>
              <w:suppressAutoHyphens/>
              <w:autoSpaceDE w:val="0"/>
              <w:autoSpaceDN w:val="0"/>
              <w:ind w:firstLine="34"/>
              <w:jc w:val="center"/>
              <w:rPr>
                <w:b/>
                <w:sz w:val="24"/>
                <w:szCs w:val="24"/>
              </w:rPr>
            </w:pPr>
            <w:r w:rsidRPr="000C7EDA">
              <w:rPr>
                <w:b/>
                <w:sz w:val="24"/>
                <w:szCs w:val="24"/>
              </w:rPr>
              <w:t xml:space="preserve"> 2</w:t>
            </w:r>
          </w:p>
        </w:tc>
      </w:tr>
      <w:tr w:rsidR="0078665E" w:rsidRPr="000C7EDA" w:rsidTr="00FB0C6B">
        <w:trPr>
          <w:cantSplit/>
        </w:trPr>
        <w:tc>
          <w:tcPr>
            <w:tcW w:w="36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8665E" w:rsidRPr="000C7EDA" w:rsidRDefault="0078665E" w:rsidP="00FB0C6B">
            <w:pPr>
              <w:ind w:firstLine="34"/>
              <w:rPr>
                <w:sz w:val="24"/>
                <w:szCs w:val="24"/>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78665E" w:rsidRPr="000C7EDA" w:rsidRDefault="0078665E" w:rsidP="00FB0C6B">
            <w:pPr>
              <w:suppressAutoHyphens/>
              <w:autoSpaceDE w:val="0"/>
              <w:autoSpaceDN w:val="0"/>
              <w:ind w:firstLine="34"/>
              <w:jc w:val="both"/>
              <w:rPr>
                <w:sz w:val="24"/>
                <w:szCs w:val="24"/>
              </w:rPr>
            </w:pPr>
            <w:r w:rsidRPr="000C7EDA">
              <w:rPr>
                <w:sz w:val="24"/>
                <w:szCs w:val="24"/>
              </w:rPr>
              <w:t>Пропуск стойки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665E" w:rsidRPr="000C7EDA" w:rsidRDefault="0078665E" w:rsidP="00FB0C6B">
            <w:pPr>
              <w:suppressAutoHyphens/>
              <w:autoSpaceDE w:val="0"/>
              <w:autoSpaceDN w:val="0"/>
              <w:ind w:firstLine="34"/>
              <w:jc w:val="center"/>
              <w:rPr>
                <w:b/>
                <w:sz w:val="24"/>
                <w:szCs w:val="24"/>
              </w:rPr>
            </w:pPr>
            <w:r w:rsidRPr="000C7EDA">
              <w:rPr>
                <w:b/>
                <w:sz w:val="24"/>
                <w:szCs w:val="24"/>
              </w:rPr>
              <w:t xml:space="preserve"> 3</w:t>
            </w:r>
          </w:p>
        </w:tc>
      </w:tr>
      <w:tr w:rsidR="0078665E" w:rsidRPr="000C7EDA" w:rsidTr="00FB0C6B">
        <w:trPr>
          <w:cantSplit/>
        </w:trPr>
        <w:tc>
          <w:tcPr>
            <w:tcW w:w="36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8665E" w:rsidRPr="000C7EDA" w:rsidRDefault="0078665E" w:rsidP="00FB0C6B">
            <w:pPr>
              <w:ind w:firstLine="34"/>
              <w:rPr>
                <w:sz w:val="24"/>
                <w:szCs w:val="24"/>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78665E" w:rsidRPr="000C7EDA" w:rsidRDefault="0078665E" w:rsidP="00FB0C6B">
            <w:pPr>
              <w:suppressAutoHyphens/>
              <w:autoSpaceDE w:val="0"/>
              <w:autoSpaceDN w:val="0"/>
              <w:ind w:firstLine="34"/>
              <w:jc w:val="both"/>
              <w:rPr>
                <w:sz w:val="24"/>
                <w:szCs w:val="24"/>
              </w:rPr>
            </w:pPr>
            <w:r w:rsidRPr="000C7EDA">
              <w:rPr>
                <w:sz w:val="24"/>
                <w:szCs w:val="24"/>
              </w:rPr>
              <w:t>Выезд за пределы трассы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665E" w:rsidRPr="000C7EDA" w:rsidRDefault="0078665E" w:rsidP="00FB0C6B">
            <w:pPr>
              <w:suppressAutoHyphens/>
              <w:autoSpaceDE w:val="0"/>
              <w:autoSpaceDN w:val="0"/>
              <w:ind w:firstLine="34"/>
              <w:jc w:val="center"/>
              <w:rPr>
                <w:b/>
                <w:sz w:val="24"/>
                <w:szCs w:val="24"/>
              </w:rPr>
            </w:pPr>
            <w:r w:rsidRPr="000C7EDA">
              <w:rPr>
                <w:b/>
                <w:sz w:val="24"/>
                <w:szCs w:val="24"/>
              </w:rPr>
              <w:t xml:space="preserve"> 3</w:t>
            </w:r>
          </w:p>
        </w:tc>
      </w:tr>
    </w:tbl>
    <w:p w:rsidR="0078665E" w:rsidRPr="000C7EDA" w:rsidRDefault="0078665E" w:rsidP="0078665E">
      <w:pPr>
        <w:jc w:val="center"/>
        <w:rPr>
          <w:color w:val="000000"/>
          <w:sz w:val="24"/>
          <w:szCs w:val="24"/>
        </w:rPr>
      </w:pPr>
    </w:p>
    <w:p w:rsidR="0078665E" w:rsidRPr="000C7EDA" w:rsidRDefault="0078665E" w:rsidP="0078665E">
      <w:pPr>
        <w:jc w:val="center"/>
        <w:rPr>
          <w:b/>
          <w:bCs/>
          <w:sz w:val="24"/>
          <w:szCs w:val="24"/>
        </w:rPr>
      </w:pPr>
    </w:p>
    <w:p w:rsidR="0078665E" w:rsidRPr="000C7EDA" w:rsidRDefault="00707AE6" w:rsidP="0078665E">
      <w:pPr>
        <w:jc w:val="center"/>
        <w:rPr>
          <w:b/>
          <w:bCs/>
          <w:sz w:val="24"/>
          <w:szCs w:val="24"/>
        </w:rPr>
      </w:pPr>
      <w:r>
        <w:rPr>
          <w:noProof/>
        </w:rPr>
        <w:lastRenderedPageBreak/>
        <w:drawing>
          <wp:anchor distT="0" distB="0" distL="114300" distR="114300" simplePos="0" relativeHeight="251659264" behindDoc="0" locked="0" layoutInCell="1" allowOverlap="1">
            <wp:simplePos x="0" y="0"/>
            <wp:positionH relativeFrom="column">
              <wp:posOffset>4364990</wp:posOffset>
            </wp:positionH>
            <wp:positionV relativeFrom="paragraph">
              <wp:posOffset>175895</wp:posOffset>
            </wp:positionV>
            <wp:extent cx="2073910" cy="1443355"/>
            <wp:effectExtent l="0" t="0" r="0" b="0"/>
            <wp:wrapSquare wrapText="bothSides"/>
            <wp:docPr id="4" name="Рисунок 3" descr="Прицельное тормо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рицельное торможени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3910" cy="1443355"/>
                    </a:xfrm>
                    <a:prstGeom prst="rect">
                      <a:avLst/>
                    </a:prstGeom>
                    <a:noFill/>
                    <a:ln>
                      <a:noFill/>
                    </a:ln>
                  </pic:spPr>
                </pic:pic>
              </a:graphicData>
            </a:graphic>
            <wp14:sizeRelH relativeFrom="page">
              <wp14:pctWidth>0</wp14:pctWidth>
            </wp14:sizeRelH>
            <wp14:sizeRelV relativeFrom="page">
              <wp14:pctHeight>0</wp14:pctHeight>
            </wp14:sizeRelV>
          </wp:anchor>
        </w:drawing>
      </w:r>
      <w:r w:rsidR="0078665E" w:rsidRPr="000C7EDA">
        <w:rPr>
          <w:b/>
          <w:bCs/>
          <w:sz w:val="24"/>
          <w:szCs w:val="24"/>
        </w:rPr>
        <w:t>Препятствие «Прицельное торможение».</w:t>
      </w:r>
    </w:p>
    <w:p w:rsidR="0078665E" w:rsidRPr="000C7EDA" w:rsidRDefault="0078665E" w:rsidP="0078665E">
      <w:pPr>
        <w:ind w:firstLine="709"/>
        <w:jc w:val="both"/>
        <w:rPr>
          <w:sz w:val="24"/>
          <w:szCs w:val="24"/>
        </w:rPr>
      </w:pPr>
      <w:r w:rsidRPr="000C7EDA">
        <w:rPr>
          <w:sz w:val="24"/>
          <w:szCs w:val="24"/>
        </w:rPr>
        <w:t xml:space="preserve">Длина коридора на 5 см. больше велосипеда, предоставляемого организаторами. Ширина коридора 80 см. Контур очерчивается линиями. По углам элемента устанавливаются конусы. Высота конуса до 40 </w:t>
      </w:r>
      <w:r>
        <w:rPr>
          <w:sz w:val="24"/>
          <w:szCs w:val="24"/>
        </w:rPr>
        <w:t xml:space="preserve">см, радиус основания до 25 см. </w:t>
      </w:r>
      <w:r w:rsidRPr="000C7EDA">
        <w:rPr>
          <w:sz w:val="24"/>
          <w:szCs w:val="24"/>
        </w:rPr>
        <w:t>На верхнюю часть выездных конусов кладет</w:t>
      </w:r>
      <w:r>
        <w:rPr>
          <w:sz w:val="24"/>
          <w:szCs w:val="24"/>
        </w:rPr>
        <w:t xml:space="preserve">ся планка (полая металлическая </w:t>
      </w:r>
      <w:r w:rsidRPr="000C7EDA">
        <w:rPr>
          <w:sz w:val="24"/>
          <w:szCs w:val="24"/>
        </w:rPr>
        <w:t>или пластиковая трубка) длиною 1 м.</w:t>
      </w:r>
    </w:p>
    <w:p w:rsidR="0078665E" w:rsidRPr="000C7EDA" w:rsidRDefault="0078665E" w:rsidP="0078665E">
      <w:pPr>
        <w:ind w:firstLine="709"/>
        <w:jc w:val="center"/>
        <w:rPr>
          <w:sz w:val="24"/>
          <w:szCs w:val="2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798"/>
        <w:gridCol w:w="1276"/>
      </w:tblGrid>
      <w:tr w:rsidR="0078665E" w:rsidRPr="000C7EDA" w:rsidTr="00FB0C6B">
        <w:trPr>
          <w:cantSplit/>
        </w:trPr>
        <w:tc>
          <w:tcPr>
            <w:tcW w:w="4140" w:type="dxa"/>
            <w:vMerge w:val="restart"/>
            <w:tcBorders>
              <w:top w:val="single" w:sz="4" w:space="0" w:color="auto"/>
              <w:left w:val="single" w:sz="4" w:space="0" w:color="auto"/>
              <w:bottom w:val="single" w:sz="4" w:space="0" w:color="auto"/>
              <w:right w:val="single" w:sz="4" w:space="0" w:color="auto"/>
            </w:tcBorders>
            <w:shd w:val="clear" w:color="auto" w:fill="auto"/>
          </w:tcPr>
          <w:p w:rsidR="0078665E" w:rsidRPr="000C7EDA" w:rsidRDefault="0078665E" w:rsidP="00FB0C6B">
            <w:pPr>
              <w:suppressAutoHyphens/>
              <w:autoSpaceDE w:val="0"/>
              <w:autoSpaceDN w:val="0"/>
              <w:jc w:val="both"/>
              <w:rPr>
                <w:sz w:val="24"/>
                <w:szCs w:val="24"/>
              </w:rPr>
            </w:pPr>
            <w:r w:rsidRPr="000C7EDA">
              <w:rPr>
                <w:b/>
                <w:sz w:val="24"/>
                <w:szCs w:val="24"/>
              </w:rPr>
              <w:t>«Прицельное торможение».</w:t>
            </w:r>
            <w:r w:rsidRPr="000C7EDA">
              <w:rPr>
                <w:sz w:val="24"/>
                <w:szCs w:val="24"/>
              </w:rPr>
              <w:t xml:space="preserve"> Участник, заезжая в коридор, должен произвести торможение велосипеда, максимально приблизив переднее колесо к планке, но, не сбив ее.</w:t>
            </w:r>
          </w:p>
        </w:tc>
        <w:tc>
          <w:tcPr>
            <w:tcW w:w="3798" w:type="dxa"/>
            <w:tcBorders>
              <w:top w:val="single" w:sz="4" w:space="0" w:color="auto"/>
              <w:left w:val="single" w:sz="4" w:space="0" w:color="auto"/>
              <w:bottom w:val="single" w:sz="4" w:space="0" w:color="auto"/>
              <w:right w:val="single" w:sz="4" w:space="0" w:color="auto"/>
            </w:tcBorders>
            <w:shd w:val="clear" w:color="auto" w:fill="auto"/>
          </w:tcPr>
          <w:p w:rsidR="0078665E" w:rsidRPr="000C7EDA" w:rsidRDefault="0078665E" w:rsidP="00FB0C6B">
            <w:pPr>
              <w:suppressAutoHyphens/>
              <w:autoSpaceDE w:val="0"/>
              <w:autoSpaceDN w:val="0"/>
              <w:jc w:val="both"/>
              <w:rPr>
                <w:sz w:val="24"/>
                <w:szCs w:val="24"/>
              </w:rPr>
            </w:pPr>
            <w:r w:rsidRPr="000C7EDA">
              <w:rPr>
                <w:sz w:val="24"/>
                <w:szCs w:val="24"/>
              </w:rPr>
              <w:t>Нога или ноги находятся за пределами ограждения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8665E" w:rsidRPr="000C7EDA" w:rsidRDefault="0078665E" w:rsidP="00FB0C6B">
            <w:pPr>
              <w:suppressAutoHyphens/>
              <w:autoSpaceDE w:val="0"/>
              <w:autoSpaceDN w:val="0"/>
              <w:jc w:val="center"/>
              <w:rPr>
                <w:b/>
                <w:sz w:val="24"/>
                <w:szCs w:val="24"/>
              </w:rPr>
            </w:pPr>
            <w:r w:rsidRPr="000C7EDA">
              <w:rPr>
                <w:b/>
                <w:sz w:val="24"/>
                <w:szCs w:val="24"/>
              </w:rPr>
              <w:t xml:space="preserve"> 1</w:t>
            </w:r>
          </w:p>
        </w:tc>
      </w:tr>
      <w:tr w:rsidR="0078665E" w:rsidRPr="000C7EDA" w:rsidTr="00FB0C6B">
        <w:trPr>
          <w:cantSplit/>
        </w:trPr>
        <w:tc>
          <w:tcPr>
            <w:tcW w:w="41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8665E" w:rsidRPr="000C7EDA" w:rsidRDefault="0078665E" w:rsidP="00FB0C6B">
            <w:pPr>
              <w:rPr>
                <w:sz w:val="24"/>
                <w:szCs w:val="24"/>
              </w:rPr>
            </w:pPr>
          </w:p>
        </w:tc>
        <w:tc>
          <w:tcPr>
            <w:tcW w:w="3798" w:type="dxa"/>
            <w:tcBorders>
              <w:top w:val="single" w:sz="4" w:space="0" w:color="auto"/>
              <w:left w:val="single" w:sz="4" w:space="0" w:color="auto"/>
              <w:bottom w:val="single" w:sz="4" w:space="0" w:color="auto"/>
              <w:right w:val="single" w:sz="4" w:space="0" w:color="auto"/>
            </w:tcBorders>
            <w:shd w:val="clear" w:color="auto" w:fill="auto"/>
          </w:tcPr>
          <w:p w:rsidR="0078665E" w:rsidRPr="000C7EDA" w:rsidRDefault="0078665E" w:rsidP="00FB0C6B">
            <w:pPr>
              <w:suppressAutoHyphens/>
              <w:autoSpaceDE w:val="0"/>
              <w:autoSpaceDN w:val="0"/>
              <w:jc w:val="both"/>
              <w:rPr>
                <w:sz w:val="24"/>
                <w:szCs w:val="24"/>
              </w:rPr>
            </w:pPr>
            <w:r w:rsidRPr="000C7EDA">
              <w:rPr>
                <w:sz w:val="24"/>
                <w:szCs w:val="24"/>
              </w:rPr>
              <w:t>Велосипед находится за пределами ограждения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8665E" w:rsidRPr="000C7EDA" w:rsidRDefault="0078665E" w:rsidP="00FB0C6B">
            <w:pPr>
              <w:suppressAutoHyphens/>
              <w:autoSpaceDE w:val="0"/>
              <w:autoSpaceDN w:val="0"/>
              <w:jc w:val="center"/>
              <w:rPr>
                <w:b/>
                <w:sz w:val="24"/>
                <w:szCs w:val="24"/>
              </w:rPr>
            </w:pPr>
            <w:r w:rsidRPr="000C7EDA">
              <w:rPr>
                <w:b/>
                <w:sz w:val="24"/>
                <w:szCs w:val="24"/>
              </w:rPr>
              <w:t xml:space="preserve"> 2</w:t>
            </w:r>
          </w:p>
        </w:tc>
      </w:tr>
      <w:tr w:rsidR="0078665E" w:rsidRPr="000C7EDA" w:rsidTr="00FB0C6B">
        <w:trPr>
          <w:cantSplit/>
        </w:trPr>
        <w:tc>
          <w:tcPr>
            <w:tcW w:w="41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8665E" w:rsidRPr="000C7EDA" w:rsidRDefault="0078665E" w:rsidP="00FB0C6B">
            <w:pPr>
              <w:rPr>
                <w:sz w:val="24"/>
                <w:szCs w:val="24"/>
              </w:rPr>
            </w:pPr>
          </w:p>
        </w:tc>
        <w:tc>
          <w:tcPr>
            <w:tcW w:w="3798" w:type="dxa"/>
            <w:tcBorders>
              <w:top w:val="single" w:sz="4" w:space="0" w:color="auto"/>
              <w:left w:val="single" w:sz="4" w:space="0" w:color="auto"/>
              <w:bottom w:val="single" w:sz="4" w:space="0" w:color="auto"/>
              <w:right w:val="single" w:sz="4" w:space="0" w:color="auto"/>
            </w:tcBorders>
            <w:shd w:val="clear" w:color="auto" w:fill="auto"/>
          </w:tcPr>
          <w:p w:rsidR="0078665E" w:rsidRPr="000C7EDA" w:rsidRDefault="0078665E" w:rsidP="00FB0C6B">
            <w:pPr>
              <w:suppressAutoHyphens/>
              <w:autoSpaceDE w:val="0"/>
              <w:autoSpaceDN w:val="0"/>
              <w:jc w:val="both"/>
              <w:rPr>
                <w:sz w:val="24"/>
                <w:szCs w:val="24"/>
              </w:rPr>
            </w:pPr>
            <w:r w:rsidRPr="000C7EDA">
              <w:rPr>
                <w:sz w:val="24"/>
                <w:szCs w:val="24"/>
              </w:rPr>
              <w:t>Падение планки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8665E" w:rsidRPr="000C7EDA" w:rsidRDefault="0078665E" w:rsidP="00FB0C6B">
            <w:pPr>
              <w:suppressAutoHyphens/>
              <w:autoSpaceDE w:val="0"/>
              <w:autoSpaceDN w:val="0"/>
              <w:jc w:val="center"/>
              <w:rPr>
                <w:b/>
                <w:sz w:val="24"/>
                <w:szCs w:val="24"/>
              </w:rPr>
            </w:pPr>
            <w:r w:rsidRPr="000C7EDA">
              <w:rPr>
                <w:b/>
                <w:sz w:val="24"/>
                <w:szCs w:val="24"/>
              </w:rPr>
              <w:t xml:space="preserve"> 3</w:t>
            </w:r>
          </w:p>
        </w:tc>
      </w:tr>
    </w:tbl>
    <w:p w:rsidR="0078665E" w:rsidRPr="000C7EDA" w:rsidRDefault="0078665E" w:rsidP="0078665E">
      <w:pPr>
        <w:ind w:firstLine="709"/>
        <w:jc w:val="center"/>
        <w:rPr>
          <w:b/>
          <w:bCs/>
          <w:sz w:val="24"/>
          <w:szCs w:val="24"/>
        </w:rPr>
      </w:pPr>
    </w:p>
    <w:p w:rsidR="0078665E" w:rsidRPr="000C7EDA" w:rsidRDefault="0078665E" w:rsidP="0078665E">
      <w:pPr>
        <w:jc w:val="center"/>
        <w:rPr>
          <w:b/>
          <w:bCs/>
          <w:sz w:val="24"/>
          <w:szCs w:val="24"/>
        </w:rPr>
      </w:pPr>
      <w:r w:rsidRPr="000C7EDA">
        <w:rPr>
          <w:b/>
          <w:bCs/>
          <w:sz w:val="24"/>
          <w:szCs w:val="24"/>
        </w:rPr>
        <w:t>Препятствие «Перенос предмета».</w:t>
      </w:r>
    </w:p>
    <w:p w:rsidR="0078665E" w:rsidRPr="000C7EDA" w:rsidRDefault="00707AE6" w:rsidP="0078665E">
      <w:pPr>
        <w:ind w:firstLine="709"/>
        <w:jc w:val="both"/>
        <w:rPr>
          <w:sz w:val="24"/>
          <w:szCs w:val="24"/>
        </w:rPr>
      </w:pPr>
      <w:r>
        <w:rPr>
          <w:noProof/>
        </w:rPr>
        <w:drawing>
          <wp:anchor distT="0" distB="0" distL="114300" distR="114300" simplePos="0" relativeHeight="251660288" behindDoc="0" locked="0" layoutInCell="1" allowOverlap="1">
            <wp:simplePos x="0" y="0"/>
            <wp:positionH relativeFrom="column">
              <wp:posOffset>3587115</wp:posOffset>
            </wp:positionH>
            <wp:positionV relativeFrom="paragraph">
              <wp:posOffset>127000</wp:posOffset>
            </wp:positionV>
            <wp:extent cx="2740025" cy="1395095"/>
            <wp:effectExtent l="0" t="0" r="0" b="0"/>
            <wp:wrapSquare wrapText="bothSides"/>
            <wp:docPr id="3" name="Рисунок 4" descr="Перенос пред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еренос предмет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0025" cy="1395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665E" w:rsidRPr="000C7EDA" w:rsidRDefault="0078665E" w:rsidP="0078665E">
      <w:pPr>
        <w:ind w:firstLine="709"/>
        <w:jc w:val="both"/>
        <w:rPr>
          <w:sz w:val="24"/>
          <w:szCs w:val="24"/>
        </w:rPr>
      </w:pPr>
      <w:r w:rsidRPr="000C7EDA">
        <w:rPr>
          <w:sz w:val="24"/>
          <w:szCs w:val="24"/>
        </w:rPr>
        <w:t>Используются две стойки, которые состоят из тяжелого основания, полой пластиковой трубы, с прикрепленными на их верхней части чашами. Высота стоек 1,2 м. Переносимый предмет – теннисный мяч или шар. Расстояние между стойками не менее 3 м.</w:t>
      </w:r>
    </w:p>
    <w:p w:rsidR="0078665E" w:rsidRPr="000C7EDA" w:rsidRDefault="0078665E" w:rsidP="0078665E">
      <w:pPr>
        <w:ind w:firstLine="709"/>
        <w:jc w:val="center"/>
        <w:rPr>
          <w:sz w:val="24"/>
          <w:szCs w:val="2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4082"/>
        <w:gridCol w:w="992"/>
      </w:tblGrid>
      <w:tr w:rsidR="0078665E" w:rsidRPr="000C7EDA" w:rsidTr="00FB0C6B">
        <w:trPr>
          <w:cantSplit/>
        </w:trPr>
        <w:tc>
          <w:tcPr>
            <w:tcW w:w="4140" w:type="dxa"/>
            <w:vMerge w:val="restart"/>
            <w:tcBorders>
              <w:top w:val="single" w:sz="4" w:space="0" w:color="auto"/>
              <w:left w:val="single" w:sz="4" w:space="0" w:color="auto"/>
              <w:bottom w:val="single" w:sz="4" w:space="0" w:color="auto"/>
              <w:right w:val="single" w:sz="4" w:space="0" w:color="auto"/>
            </w:tcBorders>
            <w:shd w:val="clear" w:color="auto" w:fill="auto"/>
          </w:tcPr>
          <w:p w:rsidR="0078665E" w:rsidRPr="000C7EDA" w:rsidRDefault="0078665E" w:rsidP="00FB0C6B">
            <w:pPr>
              <w:suppressAutoHyphens/>
              <w:autoSpaceDE w:val="0"/>
              <w:autoSpaceDN w:val="0"/>
              <w:ind w:firstLine="34"/>
              <w:jc w:val="both"/>
              <w:rPr>
                <w:sz w:val="24"/>
                <w:szCs w:val="24"/>
              </w:rPr>
            </w:pPr>
            <w:r w:rsidRPr="000C7EDA">
              <w:rPr>
                <w:b/>
                <w:sz w:val="24"/>
                <w:szCs w:val="24"/>
              </w:rPr>
              <w:t>«Перенос предмета».</w:t>
            </w:r>
            <w:r w:rsidRPr="000C7EDA">
              <w:rPr>
                <w:sz w:val="24"/>
                <w:szCs w:val="24"/>
              </w:rPr>
              <w:t xml:space="preserve"> Участник подъезжает к стойке, в чаше которой находится предмет. Берет предмет в правую руку и, держа его в руке, доезжает до следующей стойки, в чашу которой кладет предмет.</w:t>
            </w:r>
          </w:p>
        </w:tc>
        <w:tc>
          <w:tcPr>
            <w:tcW w:w="4082" w:type="dxa"/>
            <w:tcBorders>
              <w:top w:val="single" w:sz="4" w:space="0" w:color="auto"/>
              <w:left w:val="single" w:sz="4" w:space="0" w:color="auto"/>
              <w:bottom w:val="single" w:sz="4" w:space="0" w:color="auto"/>
              <w:right w:val="single" w:sz="4" w:space="0" w:color="auto"/>
            </w:tcBorders>
            <w:shd w:val="clear" w:color="auto" w:fill="auto"/>
          </w:tcPr>
          <w:p w:rsidR="0078665E" w:rsidRPr="000C7EDA" w:rsidRDefault="0078665E" w:rsidP="00FB0C6B">
            <w:pPr>
              <w:suppressAutoHyphens/>
              <w:autoSpaceDE w:val="0"/>
              <w:autoSpaceDN w:val="0"/>
              <w:ind w:firstLine="34"/>
              <w:jc w:val="both"/>
              <w:rPr>
                <w:sz w:val="24"/>
                <w:szCs w:val="24"/>
              </w:rPr>
            </w:pPr>
            <w:r w:rsidRPr="000C7EDA">
              <w:rPr>
                <w:sz w:val="24"/>
                <w:szCs w:val="24"/>
              </w:rPr>
              <w:t>Проезд мимо стойки с предметом</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8665E" w:rsidRPr="000C7EDA" w:rsidRDefault="0078665E" w:rsidP="00FB0C6B">
            <w:pPr>
              <w:suppressAutoHyphens/>
              <w:autoSpaceDE w:val="0"/>
              <w:autoSpaceDN w:val="0"/>
              <w:ind w:firstLine="34"/>
              <w:jc w:val="center"/>
              <w:rPr>
                <w:b/>
                <w:sz w:val="24"/>
                <w:szCs w:val="24"/>
              </w:rPr>
            </w:pPr>
            <w:r w:rsidRPr="000C7EDA">
              <w:rPr>
                <w:b/>
                <w:sz w:val="24"/>
                <w:szCs w:val="24"/>
              </w:rPr>
              <w:t xml:space="preserve"> 3</w:t>
            </w:r>
          </w:p>
        </w:tc>
      </w:tr>
      <w:tr w:rsidR="0078665E" w:rsidRPr="000C7EDA" w:rsidTr="00FB0C6B">
        <w:trPr>
          <w:cantSplit/>
        </w:trPr>
        <w:tc>
          <w:tcPr>
            <w:tcW w:w="41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8665E" w:rsidRPr="000C7EDA" w:rsidRDefault="0078665E" w:rsidP="00FB0C6B">
            <w:pPr>
              <w:ind w:firstLine="34"/>
              <w:rPr>
                <w:sz w:val="24"/>
                <w:szCs w:val="24"/>
              </w:rPr>
            </w:pPr>
          </w:p>
        </w:tc>
        <w:tc>
          <w:tcPr>
            <w:tcW w:w="4082" w:type="dxa"/>
            <w:tcBorders>
              <w:top w:val="single" w:sz="4" w:space="0" w:color="auto"/>
              <w:left w:val="single" w:sz="4" w:space="0" w:color="auto"/>
              <w:bottom w:val="single" w:sz="4" w:space="0" w:color="auto"/>
              <w:right w:val="single" w:sz="4" w:space="0" w:color="auto"/>
            </w:tcBorders>
            <w:shd w:val="clear" w:color="auto" w:fill="auto"/>
          </w:tcPr>
          <w:p w:rsidR="0078665E" w:rsidRPr="000C7EDA" w:rsidRDefault="0078665E" w:rsidP="00FB0C6B">
            <w:pPr>
              <w:suppressAutoHyphens/>
              <w:autoSpaceDE w:val="0"/>
              <w:autoSpaceDN w:val="0"/>
              <w:ind w:firstLine="34"/>
              <w:jc w:val="both"/>
              <w:rPr>
                <w:sz w:val="24"/>
                <w:szCs w:val="24"/>
              </w:rPr>
            </w:pPr>
            <w:r w:rsidRPr="000C7EDA">
              <w:rPr>
                <w:sz w:val="24"/>
                <w:szCs w:val="24"/>
              </w:rPr>
              <w:t>Падение предмета с конечной стойки (предмет не положен в чашу стойки)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8665E" w:rsidRPr="000C7EDA" w:rsidRDefault="0078665E" w:rsidP="00FB0C6B">
            <w:pPr>
              <w:suppressAutoHyphens/>
              <w:autoSpaceDE w:val="0"/>
              <w:autoSpaceDN w:val="0"/>
              <w:ind w:firstLine="34"/>
              <w:jc w:val="center"/>
              <w:rPr>
                <w:b/>
                <w:sz w:val="24"/>
                <w:szCs w:val="24"/>
              </w:rPr>
            </w:pPr>
            <w:r w:rsidRPr="000C7EDA">
              <w:rPr>
                <w:b/>
                <w:sz w:val="24"/>
                <w:szCs w:val="24"/>
              </w:rPr>
              <w:t xml:space="preserve"> 3</w:t>
            </w:r>
          </w:p>
        </w:tc>
      </w:tr>
      <w:tr w:rsidR="0078665E" w:rsidRPr="000C7EDA" w:rsidTr="00FB0C6B">
        <w:trPr>
          <w:cantSplit/>
        </w:trPr>
        <w:tc>
          <w:tcPr>
            <w:tcW w:w="41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8665E" w:rsidRPr="000C7EDA" w:rsidRDefault="0078665E" w:rsidP="00FB0C6B">
            <w:pPr>
              <w:ind w:firstLine="34"/>
              <w:rPr>
                <w:sz w:val="24"/>
                <w:szCs w:val="24"/>
              </w:rPr>
            </w:pPr>
          </w:p>
        </w:tc>
        <w:tc>
          <w:tcPr>
            <w:tcW w:w="4082" w:type="dxa"/>
            <w:tcBorders>
              <w:top w:val="single" w:sz="4" w:space="0" w:color="auto"/>
              <w:left w:val="single" w:sz="4" w:space="0" w:color="auto"/>
              <w:bottom w:val="single" w:sz="4" w:space="0" w:color="auto"/>
              <w:right w:val="single" w:sz="4" w:space="0" w:color="auto"/>
            </w:tcBorders>
            <w:shd w:val="clear" w:color="auto" w:fill="auto"/>
          </w:tcPr>
          <w:p w:rsidR="0078665E" w:rsidRPr="000C7EDA" w:rsidRDefault="0078665E" w:rsidP="00FB0C6B">
            <w:pPr>
              <w:suppressAutoHyphens/>
              <w:autoSpaceDE w:val="0"/>
              <w:autoSpaceDN w:val="0"/>
              <w:ind w:firstLine="34"/>
              <w:jc w:val="both"/>
              <w:rPr>
                <w:sz w:val="24"/>
                <w:szCs w:val="24"/>
              </w:rPr>
            </w:pPr>
            <w:r w:rsidRPr="000C7EDA">
              <w:rPr>
                <w:sz w:val="24"/>
                <w:szCs w:val="24"/>
              </w:rPr>
              <w:t>Падение предмета во время движения</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8665E" w:rsidRPr="000C7EDA" w:rsidRDefault="0078665E" w:rsidP="00FB0C6B">
            <w:pPr>
              <w:suppressAutoHyphens/>
              <w:autoSpaceDE w:val="0"/>
              <w:autoSpaceDN w:val="0"/>
              <w:ind w:firstLine="34"/>
              <w:jc w:val="center"/>
              <w:rPr>
                <w:b/>
                <w:sz w:val="24"/>
                <w:szCs w:val="24"/>
              </w:rPr>
            </w:pPr>
            <w:r w:rsidRPr="000C7EDA">
              <w:rPr>
                <w:b/>
                <w:sz w:val="24"/>
                <w:szCs w:val="24"/>
              </w:rPr>
              <w:t xml:space="preserve"> 2</w:t>
            </w:r>
          </w:p>
        </w:tc>
      </w:tr>
      <w:tr w:rsidR="0078665E" w:rsidRPr="000C7EDA" w:rsidTr="00FB0C6B">
        <w:trPr>
          <w:cantSplit/>
        </w:trPr>
        <w:tc>
          <w:tcPr>
            <w:tcW w:w="41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8665E" w:rsidRPr="000C7EDA" w:rsidRDefault="0078665E" w:rsidP="00FB0C6B">
            <w:pPr>
              <w:ind w:firstLine="34"/>
              <w:rPr>
                <w:sz w:val="24"/>
                <w:szCs w:val="24"/>
              </w:rPr>
            </w:pPr>
          </w:p>
        </w:tc>
        <w:tc>
          <w:tcPr>
            <w:tcW w:w="4082" w:type="dxa"/>
            <w:tcBorders>
              <w:top w:val="single" w:sz="4" w:space="0" w:color="auto"/>
              <w:left w:val="single" w:sz="4" w:space="0" w:color="auto"/>
              <w:bottom w:val="single" w:sz="4" w:space="0" w:color="auto"/>
              <w:right w:val="single" w:sz="4" w:space="0" w:color="auto"/>
            </w:tcBorders>
            <w:shd w:val="clear" w:color="auto" w:fill="auto"/>
          </w:tcPr>
          <w:p w:rsidR="0078665E" w:rsidRPr="000C7EDA" w:rsidRDefault="0078665E" w:rsidP="00FB0C6B">
            <w:pPr>
              <w:suppressAutoHyphens/>
              <w:autoSpaceDE w:val="0"/>
              <w:autoSpaceDN w:val="0"/>
              <w:ind w:firstLine="34"/>
              <w:jc w:val="both"/>
              <w:rPr>
                <w:sz w:val="24"/>
                <w:szCs w:val="24"/>
              </w:rPr>
            </w:pPr>
            <w:r w:rsidRPr="000C7EDA">
              <w:rPr>
                <w:sz w:val="24"/>
                <w:szCs w:val="24"/>
              </w:rPr>
              <w:t>Падение стойки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8665E" w:rsidRPr="000C7EDA" w:rsidRDefault="0078665E" w:rsidP="00FB0C6B">
            <w:pPr>
              <w:suppressAutoHyphens/>
              <w:autoSpaceDE w:val="0"/>
              <w:autoSpaceDN w:val="0"/>
              <w:ind w:firstLine="34"/>
              <w:jc w:val="center"/>
              <w:rPr>
                <w:b/>
                <w:sz w:val="24"/>
                <w:szCs w:val="24"/>
              </w:rPr>
            </w:pPr>
            <w:r w:rsidRPr="000C7EDA">
              <w:rPr>
                <w:b/>
                <w:sz w:val="24"/>
                <w:szCs w:val="24"/>
              </w:rPr>
              <w:t xml:space="preserve"> 2</w:t>
            </w:r>
          </w:p>
        </w:tc>
      </w:tr>
      <w:tr w:rsidR="0078665E" w:rsidRPr="000C7EDA" w:rsidTr="00FB0C6B">
        <w:trPr>
          <w:cantSplit/>
        </w:trPr>
        <w:tc>
          <w:tcPr>
            <w:tcW w:w="41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8665E" w:rsidRPr="000C7EDA" w:rsidRDefault="0078665E" w:rsidP="00FB0C6B">
            <w:pPr>
              <w:ind w:firstLine="34"/>
              <w:rPr>
                <w:sz w:val="24"/>
                <w:szCs w:val="24"/>
              </w:rPr>
            </w:pPr>
          </w:p>
        </w:tc>
        <w:tc>
          <w:tcPr>
            <w:tcW w:w="4082" w:type="dxa"/>
            <w:tcBorders>
              <w:top w:val="single" w:sz="4" w:space="0" w:color="auto"/>
              <w:left w:val="single" w:sz="4" w:space="0" w:color="auto"/>
              <w:bottom w:val="single" w:sz="4" w:space="0" w:color="auto"/>
              <w:right w:val="single" w:sz="4" w:space="0" w:color="auto"/>
            </w:tcBorders>
            <w:shd w:val="clear" w:color="auto" w:fill="auto"/>
          </w:tcPr>
          <w:p w:rsidR="0078665E" w:rsidRPr="000C7EDA" w:rsidRDefault="0078665E" w:rsidP="00FB0C6B">
            <w:pPr>
              <w:suppressAutoHyphens/>
              <w:autoSpaceDE w:val="0"/>
              <w:autoSpaceDN w:val="0"/>
              <w:ind w:firstLine="34"/>
              <w:jc w:val="both"/>
              <w:rPr>
                <w:sz w:val="24"/>
                <w:szCs w:val="24"/>
              </w:rPr>
            </w:pPr>
            <w:r w:rsidRPr="000C7EDA">
              <w:rPr>
                <w:sz w:val="24"/>
                <w:szCs w:val="24"/>
              </w:rPr>
              <w:t>Касание велосипеда рукой, держащей предмет</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8665E" w:rsidRPr="000C7EDA" w:rsidRDefault="0078665E" w:rsidP="00FB0C6B">
            <w:pPr>
              <w:suppressAutoHyphens/>
              <w:autoSpaceDE w:val="0"/>
              <w:autoSpaceDN w:val="0"/>
              <w:ind w:firstLine="34"/>
              <w:jc w:val="center"/>
              <w:rPr>
                <w:b/>
                <w:sz w:val="24"/>
                <w:szCs w:val="24"/>
              </w:rPr>
            </w:pPr>
            <w:r w:rsidRPr="000C7EDA">
              <w:rPr>
                <w:b/>
                <w:sz w:val="24"/>
                <w:szCs w:val="24"/>
              </w:rPr>
              <w:t xml:space="preserve"> 2</w:t>
            </w:r>
          </w:p>
        </w:tc>
      </w:tr>
      <w:tr w:rsidR="0078665E" w:rsidRPr="000C7EDA" w:rsidTr="00FB0C6B">
        <w:trPr>
          <w:cantSplit/>
        </w:trPr>
        <w:tc>
          <w:tcPr>
            <w:tcW w:w="41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8665E" w:rsidRPr="000C7EDA" w:rsidRDefault="0078665E" w:rsidP="00FB0C6B">
            <w:pPr>
              <w:ind w:firstLine="34"/>
              <w:rPr>
                <w:sz w:val="24"/>
                <w:szCs w:val="24"/>
              </w:rPr>
            </w:pPr>
          </w:p>
        </w:tc>
        <w:tc>
          <w:tcPr>
            <w:tcW w:w="4082" w:type="dxa"/>
            <w:tcBorders>
              <w:top w:val="single" w:sz="4" w:space="0" w:color="auto"/>
              <w:left w:val="single" w:sz="4" w:space="0" w:color="auto"/>
              <w:bottom w:val="single" w:sz="4" w:space="0" w:color="auto"/>
              <w:right w:val="single" w:sz="4" w:space="0" w:color="auto"/>
            </w:tcBorders>
            <w:shd w:val="clear" w:color="auto" w:fill="auto"/>
          </w:tcPr>
          <w:p w:rsidR="0078665E" w:rsidRPr="000C7EDA" w:rsidRDefault="0078665E" w:rsidP="00FB0C6B">
            <w:pPr>
              <w:suppressAutoHyphens/>
              <w:autoSpaceDE w:val="0"/>
              <w:autoSpaceDN w:val="0"/>
              <w:ind w:firstLine="34"/>
              <w:jc w:val="both"/>
              <w:rPr>
                <w:sz w:val="24"/>
                <w:szCs w:val="24"/>
              </w:rPr>
            </w:pPr>
            <w:r w:rsidRPr="000C7EDA">
              <w:rPr>
                <w:sz w:val="24"/>
                <w:szCs w:val="24"/>
              </w:rPr>
              <w:t>Выезд за пределы трассы</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8665E" w:rsidRPr="000C7EDA" w:rsidRDefault="0078665E" w:rsidP="00FB0C6B">
            <w:pPr>
              <w:suppressAutoHyphens/>
              <w:autoSpaceDE w:val="0"/>
              <w:autoSpaceDN w:val="0"/>
              <w:ind w:firstLine="34"/>
              <w:jc w:val="center"/>
              <w:rPr>
                <w:b/>
                <w:sz w:val="24"/>
                <w:szCs w:val="24"/>
              </w:rPr>
            </w:pPr>
            <w:r w:rsidRPr="000C7EDA">
              <w:rPr>
                <w:b/>
                <w:sz w:val="24"/>
                <w:szCs w:val="24"/>
              </w:rPr>
              <w:t xml:space="preserve"> 1</w:t>
            </w:r>
          </w:p>
        </w:tc>
      </w:tr>
    </w:tbl>
    <w:p w:rsidR="0078665E" w:rsidRPr="000C7EDA" w:rsidRDefault="0078665E" w:rsidP="0078665E">
      <w:pPr>
        <w:ind w:firstLine="709"/>
        <w:jc w:val="both"/>
        <w:rPr>
          <w:sz w:val="24"/>
          <w:szCs w:val="24"/>
          <w:lang w:val="en-US"/>
        </w:rPr>
      </w:pPr>
    </w:p>
    <w:p w:rsidR="0078665E" w:rsidRPr="000C7EDA" w:rsidRDefault="0078665E" w:rsidP="0078665E">
      <w:pPr>
        <w:keepNext/>
        <w:jc w:val="center"/>
        <w:outlineLvl w:val="0"/>
        <w:rPr>
          <w:b/>
          <w:sz w:val="24"/>
          <w:szCs w:val="24"/>
        </w:rPr>
      </w:pPr>
      <w:r w:rsidRPr="000C7EDA">
        <w:rPr>
          <w:b/>
          <w:sz w:val="24"/>
          <w:szCs w:val="24"/>
        </w:rPr>
        <w:t>Препятствие «Желоб».</w:t>
      </w:r>
    </w:p>
    <w:p w:rsidR="0078665E" w:rsidRPr="000C7EDA" w:rsidRDefault="0078665E" w:rsidP="0078665E">
      <w:pPr>
        <w:ind w:firstLine="709"/>
        <w:jc w:val="both"/>
        <w:rPr>
          <w:sz w:val="24"/>
          <w:szCs w:val="24"/>
        </w:rPr>
      </w:pPr>
    </w:p>
    <w:p w:rsidR="0078665E" w:rsidRPr="000C7EDA" w:rsidRDefault="00707AE6" w:rsidP="0078665E">
      <w:pPr>
        <w:ind w:firstLine="709"/>
        <w:jc w:val="both"/>
        <w:rPr>
          <w:sz w:val="24"/>
          <w:szCs w:val="24"/>
        </w:rPr>
      </w:pPr>
      <w:r>
        <w:rPr>
          <w:noProof/>
        </w:rPr>
        <w:drawing>
          <wp:anchor distT="0" distB="0" distL="114300" distR="114300" simplePos="0" relativeHeight="251661312" behindDoc="0" locked="0" layoutInCell="1" allowOverlap="1">
            <wp:simplePos x="0" y="0"/>
            <wp:positionH relativeFrom="column">
              <wp:posOffset>4364990</wp:posOffset>
            </wp:positionH>
            <wp:positionV relativeFrom="paragraph">
              <wp:posOffset>31750</wp:posOffset>
            </wp:positionV>
            <wp:extent cx="2007235" cy="1900555"/>
            <wp:effectExtent l="0" t="0" r="0" b="0"/>
            <wp:wrapSquare wrapText="bothSides"/>
            <wp:docPr id="2" name="Рисунок 5" descr="Жел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Желоб"/>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7235" cy="1900555"/>
                    </a:xfrm>
                    <a:prstGeom prst="rect">
                      <a:avLst/>
                    </a:prstGeom>
                    <a:noFill/>
                    <a:ln>
                      <a:noFill/>
                    </a:ln>
                  </pic:spPr>
                </pic:pic>
              </a:graphicData>
            </a:graphic>
            <wp14:sizeRelH relativeFrom="page">
              <wp14:pctWidth>0</wp14:pctWidth>
            </wp14:sizeRelH>
            <wp14:sizeRelV relativeFrom="page">
              <wp14:pctHeight>0</wp14:pctHeight>
            </wp14:sizeRelV>
          </wp:anchor>
        </w:drawing>
      </w:r>
      <w:r w:rsidR="0078665E" w:rsidRPr="000C7EDA">
        <w:rPr>
          <w:sz w:val="24"/>
          <w:szCs w:val="24"/>
        </w:rPr>
        <w:t xml:space="preserve">Препятствие длиной 3 м., высотой 5 см., скошенное со стороны въезда и выезда для плавности начала и конца преодоления препятствия. По краям доски в длину прикреплены рейки высотой 3,5 см. так чтобы </w:t>
      </w:r>
      <w:r w:rsidR="0078665E">
        <w:rPr>
          <w:sz w:val="24"/>
          <w:szCs w:val="24"/>
        </w:rPr>
        <w:t xml:space="preserve">ширина углубления была 10 см., </w:t>
      </w:r>
      <w:r w:rsidR="0078665E" w:rsidRPr="000C7EDA">
        <w:rPr>
          <w:sz w:val="24"/>
          <w:szCs w:val="24"/>
        </w:rPr>
        <w:t>тем самым образуя желоб.</w:t>
      </w:r>
    </w:p>
    <w:p w:rsidR="0078665E" w:rsidRPr="000C7EDA" w:rsidRDefault="0078665E" w:rsidP="0078665E">
      <w:pPr>
        <w:ind w:firstLine="709"/>
        <w:jc w:val="both"/>
        <w:rPr>
          <w:sz w:val="24"/>
          <w:szCs w:val="24"/>
        </w:rPr>
      </w:pPr>
    </w:p>
    <w:p w:rsidR="0078665E" w:rsidRPr="000C7EDA" w:rsidRDefault="00707AE6" w:rsidP="0078665E">
      <w:pPr>
        <w:rPr>
          <w:sz w:val="24"/>
          <w:szCs w:val="24"/>
        </w:rPr>
      </w:pPr>
      <w:r>
        <w:rPr>
          <w:noProof/>
        </w:rPr>
        <mc:AlternateContent>
          <mc:Choice Requires="wps">
            <w:drawing>
              <wp:anchor distT="4294967295" distB="4294967295" distL="114300" distR="114300" simplePos="0" relativeHeight="251656192" behindDoc="0" locked="0" layoutInCell="1" allowOverlap="1">
                <wp:simplePos x="0" y="0"/>
                <wp:positionH relativeFrom="column">
                  <wp:posOffset>1257300</wp:posOffset>
                </wp:positionH>
                <wp:positionV relativeFrom="paragraph">
                  <wp:posOffset>321309</wp:posOffset>
                </wp:positionV>
                <wp:extent cx="2057400" cy="0"/>
                <wp:effectExtent l="0" t="0" r="0" b="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3710C" id="Прямая соединительная линия 1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pt,25.3pt" to="261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"/>
            </w:pict>
          </mc:Fallback>
        </mc:AlternateContent>
      </w:r>
      <w:r>
        <w:rPr>
          <w:noProof/>
        </w:rPr>
        <mc:AlternateContent>
          <mc:Choice Requires="wps">
            <w:drawing>
              <wp:anchor distT="4294967295" distB="4294967295" distL="114300" distR="114300" simplePos="0" relativeHeight="251657216" behindDoc="0" locked="0" layoutInCell="1" allowOverlap="1">
                <wp:simplePos x="0" y="0"/>
                <wp:positionH relativeFrom="column">
                  <wp:posOffset>1257300</wp:posOffset>
                </wp:positionH>
                <wp:positionV relativeFrom="paragraph">
                  <wp:posOffset>435609</wp:posOffset>
                </wp:positionV>
                <wp:extent cx="2057400" cy="0"/>
                <wp:effectExtent l="0" t="0" r="0" b="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E6237" id="Прямая соединительная линия 1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pt,34.3pt" to="261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"/>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1257300</wp:posOffset>
                </wp:positionH>
                <wp:positionV relativeFrom="paragraph">
                  <wp:posOffset>263525</wp:posOffset>
                </wp:positionV>
                <wp:extent cx="2057400" cy="228600"/>
                <wp:effectExtent l="0" t="0" r="0" b="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F0E3E" id="Прямоугольник 11" o:spid="_x0000_s1026" style="position:absolute;margin-left:99pt;margin-top:20.75pt;width:162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"/>
            </w:pict>
          </mc:Fallback>
        </mc:AlternateContent>
      </w:r>
      <w:r w:rsidR="00010D06">
        <w:rPr>
          <w:sz w:val="24"/>
          <w:szCs w:val="24"/>
        </w:rPr>
        <w:t xml:space="preserve"> </w:t>
      </w:r>
      <w:r w:rsidR="0078665E" w:rsidRPr="000C7EDA">
        <w:rPr>
          <w:sz w:val="24"/>
          <w:szCs w:val="24"/>
        </w:rPr>
        <w:t>Вид с торца.</w:t>
      </w:r>
      <w:r w:rsidR="00010D06">
        <w:rPr>
          <w:sz w:val="24"/>
          <w:szCs w:val="24"/>
        </w:rPr>
        <w:t xml:space="preserve"> </w:t>
      </w:r>
      <w:r>
        <w:rPr>
          <w:noProof/>
        </w:rPr>
        <mc:AlternateContent>
          <mc:Choice Requires="wps">
            <w:drawing>
              <wp:anchor distT="4294967295" distB="4294967295" distL="114300" distR="114300" simplePos="0" relativeHeight="251654144" behindDoc="0" locked="0" layoutInCell="1" allowOverlap="1">
                <wp:simplePos x="0" y="0"/>
                <wp:positionH relativeFrom="column">
                  <wp:posOffset>228600</wp:posOffset>
                </wp:positionH>
                <wp:positionV relativeFrom="paragraph">
                  <wp:posOffset>365759</wp:posOffset>
                </wp:positionV>
                <wp:extent cx="457200" cy="0"/>
                <wp:effectExtent l="0" t="0" r="0" b="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9D422" id="Прямая соединительная линия 10"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28.8pt" to="54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"/>
            </w:pict>
          </mc:Fallback>
        </mc:AlternateContent>
      </w:r>
      <w:r>
        <w:rPr>
          <w:noProof/>
        </w:rPr>
        <mc:AlternateContent>
          <mc:Choice Requires="wps">
            <w:drawing>
              <wp:anchor distT="0" distB="0" distL="114299" distR="114299" simplePos="0" relativeHeight="251653120" behindDoc="0" locked="0" layoutInCell="1" allowOverlap="1">
                <wp:simplePos x="0" y="0"/>
                <wp:positionH relativeFrom="column">
                  <wp:posOffset>685799</wp:posOffset>
                </wp:positionH>
                <wp:positionV relativeFrom="paragraph">
                  <wp:posOffset>251460</wp:posOffset>
                </wp:positionV>
                <wp:extent cx="0" cy="114300"/>
                <wp:effectExtent l="0" t="0" r="19050" b="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954EC" id="Прямая соединительная линия 9" o:spid="_x0000_s1026" style="position:absolute;z-index:25165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pt,19.8pt" to="54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"/>
            </w:pict>
          </mc:Fallback>
        </mc:AlternateContent>
      </w:r>
      <w:r>
        <w:rPr>
          <w:noProof/>
        </w:rPr>
        <mc:AlternateContent>
          <mc:Choice Requires="wps">
            <w:drawing>
              <wp:anchor distT="0" distB="0" distL="114299" distR="114299" simplePos="0" relativeHeight="251652096" behindDoc="0" locked="0" layoutInCell="1" allowOverlap="1">
                <wp:simplePos x="0" y="0"/>
                <wp:positionH relativeFrom="column">
                  <wp:posOffset>228599</wp:posOffset>
                </wp:positionH>
                <wp:positionV relativeFrom="paragraph">
                  <wp:posOffset>251460</wp:posOffset>
                </wp:positionV>
                <wp:extent cx="0" cy="114300"/>
                <wp:effectExtent l="0" t="0" r="19050" b="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A29CF" id="Прямая соединительная линия 8" o:spid="_x0000_s1026" style="position:absolute;z-index:251652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pt,19.8pt" to="18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"/>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228600</wp:posOffset>
                </wp:positionH>
                <wp:positionV relativeFrom="paragraph">
                  <wp:posOffset>251460</wp:posOffset>
                </wp:positionV>
                <wp:extent cx="457200" cy="114300"/>
                <wp:effectExtent l="0" t="0" r="0" b="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43622" id="Прямоугольник 7" o:spid="_x0000_s1026" style="position:absolute;margin-left:18pt;margin-top:19.8pt;width:36pt;height: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" strokecolor="whit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114300</wp:posOffset>
                </wp:positionH>
                <wp:positionV relativeFrom="paragraph">
                  <wp:posOffset>251460</wp:posOffset>
                </wp:positionV>
                <wp:extent cx="685800" cy="228600"/>
                <wp:effectExtent l="0" t="0" r="0" b="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5CD99" id="Прямоугольник 6" o:spid="_x0000_s1026" style="position:absolute;margin-left:9pt;margin-top:19.8pt;width:54pt;height: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"/>
            </w:pict>
          </mc:Fallback>
        </mc:AlternateContent>
      </w:r>
      <w:r w:rsidR="0078665E" w:rsidRPr="000C7EDA">
        <w:rPr>
          <w:sz w:val="24"/>
          <w:szCs w:val="24"/>
        </w:rPr>
        <w:t>Вид сверху</w:t>
      </w:r>
    </w:p>
    <w:p w:rsidR="0078665E" w:rsidRPr="000C7EDA" w:rsidRDefault="0078665E" w:rsidP="0078665E">
      <w:pPr>
        <w:ind w:firstLine="709"/>
        <w:rPr>
          <w:sz w:val="24"/>
          <w:szCs w:val="24"/>
        </w:rPr>
      </w:pPr>
    </w:p>
    <w:p w:rsidR="0078665E" w:rsidRPr="000C7EDA" w:rsidRDefault="0078665E" w:rsidP="0078665E">
      <w:pPr>
        <w:ind w:firstLine="709"/>
        <w:rPr>
          <w:sz w:val="24"/>
          <w:szCs w:val="24"/>
        </w:rPr>
      </w:pPr>
    </w:p>
    <w:p w:rsidR="0078665E" w:rsidRPr="000C7EDA" w:rsidRDefault="0078665E" w:rsidP="0078665E">
      <w:pPr>
        <w:ind w:firstLine="709"/>
        <w:jc w:val="center"/>
        <w:rPr>
          <w:sz w:val="24"/>
          <w:szCs w:val="24"/>
        </w:rPr>
      </w:pPr>
    </w:p>
    <w:p w:rsidR="0078665E" w:rsidRDefault="0078665E" w:rsidP="0078665E">
      <w:pPr>
        <w:ind w:firstLine="709"/>
        <w:jc w:val="center"/>
        <w:rPr>
          <w:sz w:val="24"/>
          <w:szCs w:val="24"/>
        </w:rPr>
      </w:pPr>
    </w:p>
    <w:p w:rsidR="0078665E" w:rsidRPr="000C7EDA" w:rsidRDefault="0078665E" w:rsidP="0078665E">
      <w:pPr>
        <w:ind w:firstLine="709"/>
        <w:jc w:val="center"/>
        <w:rPr>
          <w:sz w:val="24"/>
          <w:szCs w:val="2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4253"/>
        <w:gridCol w:w="1417"/>
      </w:tblGrid>
      <w:tr w:rsidR="0078665E" w:rsidRPr="000C7EDA" w:rsidTr="00FB0C6B">
        <w:trPr>
          <w:cantSplit/>
        </w:trPr>
        <w:tc>
          <w:tcPr>
            <w:tcW w:w="3544" w:type="dxa"/>
            <w:vMerge w:val="restart"/>
            <w:tcBorders>
              <w:top w:val="single" w:sz="4" w:space="0" w:color="auto"/>
              <w:left w:val="single" w:sz="4" w:space="0" w:color="auto"/>
              <w:right w:val="single" w:sz="4" w:space="0" w:color="auto"/>
            </w:tcBorders>
            <w:shd w:val="clear" w:color="auto" w:fill="auto"/>
          </w:tcPr>
          <w:p w:rsidR="0078665E" w:rsidRPr="000C7EDA" w:rsidRDefault="0078665E" w:rsidP="00FB0C6B">
            <w:pPr>
              <w:suppressAutoHyphens/>
              <w:autoSpaceDE w:val="0"/>
              <w:autoSpaceDN w:val="0"/>
              <w:rPr>
                <w:sz w:val="24"/>
                <w:szCs w:val="24"/>
              </w:rPr>
            </w:pPr>
            <w:r w:rsidRPr="000C7EDA">
              <w:rPr>
                <w:b/>
                <w:sz w:val="24"/>
                <w:szCs w:val="24"/>
              </w:rPr>
              <w:t xml:space="preserve">«Желоб». </w:t>
            </w:r>
            <w:r w:rsidRPr="000C7EDA">
              <w:rPr>
                <w:sz w:val="24"/>
                <w:szCs w:val="24"/>
              </w:rPr>
              <w:t xml:space="preserve">Участник проезжает препятствие, стараясь не съехать с него. </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78665E" w:rsidRPr="000C7EDA" w:rsidRDefault="0078665E" w:rsidP="00FB0C6B">
            <w:pPr>
              <w:suppressAutoHyphens/>
              <w:autoSpaceDE w:val="0"/>
              <w:autoSpaceDN w:val="0"/>
              <w:jc w:val="both"/>
              <w:rPr>
                <w:sz w:val="24"/>
                <w:szCs w:val="24"/>
              </w:rPr>
            </w:pPr>
            <w:r w:rsidRPr="000C7EDA">
              <w:rPr>
                <w:sz w:val="24"/>
                <w:szCs w:val="24"/>
              </w:rPr>
              <w:t>Съезд с препятствия одним колесом</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8665E" w:rsidRPr="000C7EDA" w:rsidRDefault="0078665E" w:rsidP="00FB0C6B">
            <w:pPr>
              <w:suppressAutoHyphens/>
              <w:autoSpaceDE w:val="0"/>
              <w:autoSpaceDN w:val="0"/>
              <w:jc w:val="center"/>
              <w:rPr>
                <w:b/>
                <w:sz w:val="24"/>
                <w:szCs w:val="24"/>
              </w:rPr>
            </w:pPr>
            <w:r w:rsidRPr="000C7EDA">
              <w:rPr>
                <w:b/>
                <w:sz w:val="24"/>
                <w:szCs w:val="24"/>
              </w:rPr>
              <w:t>2</w:t>
            </w:r>
          </w:p>
        </w:tc>
      </w:tr>
      <w:tr w:rsidR="0078665E" w:rsidRPr="000C7EDA" w:rsidTr="00FB0C6B">
        <w:trPr>
          <w:cantSplit/>
        </w:trPr>
        <w:tc>
          <w:tcPr>
            <w:tcW w:w="3544" w:type="dxa"/>
            <w:vMerge/>
            <w:tcBorders>
              <w:top w:val="single" w:sz="4" w:space="0" w:color="auto"/>
              <w:left w:val="single" w:sz="4" w:space="0" w:color="auto"/>
              <w:right w:val="single" w:sz="4" w:space="0" w:color="auto"/>
            </w:tcBorders>
            <w:shd w:val="clear" w:color="auto" w:fill="auto"/>
          </w:tcPr>
          <w:p w:rsidR="0078665E" w:rsidRPr="000C7EDA" w:rsidRDefault="0078665E" w:rsidP="00FB0C6B">
            <w:pPr>
              <w:suppressAutoHyphens/>
              <w:autoSpaceDE w:val="0"/>
              <w:autoSpaceDN w:val="0"/>
              <w:rPr>
                <w:b/>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78665E" w:rsidRPr="000C7EDA" w:rsidRDefault="0078665E" w:rsidP="00FB0C6B">
            <w:pPr>
              <w:suppressAutoHyphens/>
              <w:autoSpaceDE w:val="0"/>
              <w:autoSpaceDN w:val="0"/>
              <w:jc w:val="both"/>
              <w:rPr>
                <w:sz w:val="24"/>
                <w:szCs w:val="24"/>
              </w:rPr>
            </w:pPr>
            <w:r w:rsidRPr="000C7EDA">
              <w:rPr>
                <w:sz w:val="24"/>
                <w:szCs w:val="24"/>
              </w:rPr>
              <w:t>Съезд с препятствия двумя колесами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8665E" w:rsidRPr="000C7EDA" w:rsidRDefault="0078665E" w:rsidP="00FB0C6B">
            <w:pPr>
              <w:suppressAutoHyphens/>
              <w:autoSpaceDE w:val="0"/>
              <w:autoSpaceDN w:val="0"/>
              <w:jc w:val="center"/>
              <w:rPr>
                <w:b/>
                <w:sz w:val="24"/>
                <w:szCs w:val="24"/>
              </w:rPr>
            </w:pPr>
            <w:r w:rsidRPr="000C7EDA">
              <w:rPr>
                <w:b/>
                <w:sz w:val="24"/>
                <w:szCs w:val="24"/>
              </w:rPr>
              <w:t>3</w:t>
            </w:r>
          </w:p>
        </w:tc>
      </w:tr>
      <w:tr w:rsidR="0078665E" w:rsidRPr="000C7EDA" w:rsidTr="00FB0C6B">
        <w:trPr>
          <w:cantSplit/>
        </w:trPr>
        <w:tc>
          <w:tcPr>
            <w:tcW w:w="3544" w:type="dxa"/>
            <w:vMerge/>
            <w:tcBorders>
              <w:left w:val="single" w:sz="4" w:space="0" w:color="auto"/>
              <w:bottom w:val="single" w:sz="4" w:space="0" w:color="auto"/>
              <w:right w:val="single" w:sz="4" w:space="0" w:color="auto"/>
            </w:tcBorders>
            <w:shd w:val="clear" w:color="auto" w:fill="auto"/>
          </w:tcPr>
          <w:p w:rsidR="0078665E" w:rsidRPr="000C7EDA" w:rsidRDefault="0078665E" w:rsidP="00FB0C6B">
            <w:pPr>
              <w:suppressAutoHyphens/>
              <w:autoSpaceDE w:val="0"/>
              <w:autoSpaceDN w:val="0"/>
              <w:rPr>
                <w:b/>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78665E" w:rsidRPr="000C7EDA" w:rsidRDefault="0078665E" w:rsidP="00FB0C6B">
            <w:pPr>
              <w:suppressAutoHyphens/>
              <w:autoSpaceDE w:val="0"/>
              <w:autoSpaceDN w:val="0"/>
              <w:jc w:val="both"/>
              <w:rPr>
                <w:sz w:val="24"/>
                <w:szCs w:val="24"/>
              </w:rPr>
            </w:pPr>
            <w:r w:rsidRPr="000C7EDA">
              <w:rPr>
                <w:sz w:val="24"/>
                <w:szCs w:val="24"/>
              </w:rPr>
              <w:t>Неудачное преодоление (страхующий помощник судьи поддержал участника)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8665E" w:rsidRPr="000C7EDA" w:rsidRDefault="0078665E" w:rsidP="00FB0C6B">
            <w:pPr>
              <w:suppressAutoHyphens/>
              <w:autoSpaceDE w:val="0"/>
              <w:autoSpaceDN w:val="0"/>
              <w:jc w:val="center"/>
              <w:rPr>
                <w:b/>
                <w:sz w:val="24"/>
                <w:szCs w:val="24"/>
              </w:rPr>
            </w:pPr>
            <w:r w:rsidRPr="000C7EDA">
              <w:rPr>
                <w:b/>
                <w:sz w:val="24"/>
                <w:szCs w:val="24"/>
              </w:rPr>
              <w:t>4</w:t>
            </w:r>
          </w:p>
        </w:tc>
      </w:tr>
    </w:tbl>
    <w:p w:rsidR="0078665E" w:rsidRPr="000C7EDA" w:rsidRDefault="0078665E" w:rsidP="0078665E">
      <w:pPr>
        <w:jc w:val="center"/>
        <w:rPr>
          <w:color w:val="000000"/>
          <w:sz w:val="24"/>
          <w:szCs w:val="24"/>
        </w:rPr>
      </w:pPr>
    </w:p>
    <w:p w:rsidR="0078665E" w:rsidRPr="000C7EDA" w:rsidRDefault="0078665E" w:rsidP="0078665E">
      <w:pPr>
        <w:jc w:val="center"/>
        <w:rPr>
          <w:b/>
          <w:bCs/>
          <w:sz w:val="24"/>
          <w:szCs w:val="24"/>
        </w:rPr>
      </w:pPr>
      <w:r w:rsidRPr="000C7EDA">
        <w:rPr>
          <w:b/>
          <w:bCs/>
          <w:sz w:val="24"/>
          <w:szCs w:val="24"/>
        </w:rPr>
        <w:t>Препятствие «Узор из конусов».</w:t>
      </w:r>
    </w:p>
    <w:p w:rsidR="0078665E" w:rsidRPr="000C7EDA" w:rsidRDefault="00707AE6" w:rsidP="0078665E">
      <w:pPr>
        <w:ind w:firstLine="720"/>
        <w:jc w:val="both"/>
        <w:rPr>
          <w:sz w:val="24"/>
          <w:szCs w:val="24"/>
        </w:rPr>
      </w:pPr>
      <w:r>
        <w:rPr>
          <w:noProof/>
        </w:rPr>
        <w:drawing>
          <wp:anchor distT="0" distB="0" distL="114300" distR="114300" simplePos="0" relativeHeight="251662336" behindDoc="0" locked="0" layoutInCell="1" allowOverlap="1">
            <wp:simplePos x="0" y="0"/>
            <wp:positionH relativeFrom="column">
              <wp:posOffset>4665345</wp:posOffset>
            </wp:positionH>
            <wp:positionV relativeFrom="paragraph">
              <wp:posOffset>42545</wp:posOffset>
            </wp:positionV>
            <wp:extent cx="1823085" cy="1460500"/>
            <wp:effectExtent l="0" t="0" r="0" b="0"/>
            <wp:wrapSquare wrapText="bothSides"/>
            <wp:docPr id="14" name="Рисунок 14" descr="Узор из кону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Узор из конусов"/>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3085"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665E" w:rsidRPr="000C7EDA" w:rsidRDefault="0078665E" w:rsidP="0078665E">
      <w:pPr>
        <w:ind w:firstLine="720"/>
        <w:rPr>
          <w:sz w:val="24"/>
          <w:szCs w:val="24"/>
        </w:rPr>
      </w:pPr>
      <w:r w:rsidRPr="000C7EDA">
        <w:rPr>
          <w:sz w:val="24"/>
          <w:szCs w:val="24"/>
        </w:rPr>
        <w:t xml:space="preserve">Используются дорожные конусы в количестве 5 штук, которые устанавливаются на площадке длиной 5,5 м. и шириной 3 м. Расстояние между конусами </w:t>
      </w:r>
      <w:r w:rsidRPr="000C7EDA">
        <w:rPr>
          <w:sz w:val="24"/>
          <w:szCs w:val="24"/>
        </w:rPr>
        <w:br/>
        <w:t>и ограничительными линиями – 80 см. Расстояние от 1 до 2 конуса – 1,15 м., от 1 до 3 конуса – 2,3 м.</w:t>
      </w:r>
    </w:p>
    <w:p w:rsidR="0078665E" w:rsidRPr="000C7EDA" w:rsidRDefault="0078665E" w:rsidP="0078665E">
      <w:pPr>
        <w:ind w:firstLine="720"/>
        <w:jc w:val="center"/>
        <w:rPr>
          <w:snapToGrid w:val="0"/>
          <w:sz w:val="24"/>
          <w:szCs w:val="2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4111"/>
        <w:gridCol w:w="1417"/>
      </w:tblGrid>
      <w:tr w:rsidR="0078665E" w:rsidRPr="000C7EDA" w:rsidTr="00FB0C6B">
        <w:trPr>
          <w:cantSplit/>
        </w:trPr>
        <w:tc>
          <w:tcPr>
            <w:tcW w:w="3686" w:type="dxa"/>
            <w:vMerge w:val="restart"/>
            <w:tcBorders>
              <w:top w:val="single" w:sz="4" w:space="0" w:color="auto"/>
              <w:left w:val="single" w:sz="4" w:space="0" w:color="auto"/>
              <w:right w:val="single" w:sz="4" w:space="0" w:color="auto"/>
            </w:tcBorders>
            <w:shd w:val="clear" w:color="auto" w:fill="auto"/>
          </w:tcPr>
          <w:p w:rsidR="0078665E" w:rsidRPr="000C7EDA" w:rsidRDefault="0078665E" w:rsidP="00FB0C6B">
            <w:pPr>
              <w:suppressAutoHyphens/>
              <w:autoSpaceDE w:val="0"/>
              <w:autoSpaceDN w:val="0"/>
              <w:ind w:firstLine="34"/>
              <w:jc w:val="both"/>
              <w:rPr>
                <w:sz w:val="24"/>
                <w:szCs w:val="24"/>
              </w:rPr>
            </w:pPr>
            <w:r w:rsidRPr="000C7EDA">
              <w:rPr>
                <w:b/>
                <w:sz w:val="24"/>
                <w:szCs w:val="24"/>
              </w:rPr>
              <w:t xml:space="preserve"> «Узор из конусов». </w:t>
            </w:r>
            <w:r w:rsidRPr="000C7EDA">
              <w:rPr>
                <w:sz w:val="24"/>
                <w:szCs w:val="24"/>
              </w:rPr>
              <w:t xml:space="preserve">Участник проезжает между всеми конусами по порядку, стараясь их не задеть и не выехать за габариты площадки. </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78665E" w:rsidRPr="000C7EDA" w:rsidRDefault="0078665E" w:rsidP="00FB0C6B">
            <w:pPr>
              <w:suppressAutoHyphens/>
              <w:autoSpaceDE w:val="0"/>
              <w:autoSpaceDN w:val="0"/>
              <w:ind w:firstLine="34"/>
              <w:jc w:val="both"/>
              <w:rPr>
                <w:sz w:val="24"/>
                <w:szCs w:val="24"/>
              </w:rPr>
            </w:pPr>
            <w:r w:rsidRPr="000C7EDA">
              <w:rPr>
                <w:sz w:val="24"/>
                <w:szCs w:val="24"/>
              </w:rPr>
              <w:t>Сдвиг конуса (за каждый)</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8665E" w:rsidRPr="000C7EDA" w:rsidRDefault="0078665E" w:rsidP="00FB0C6B">
            <w:pPr>
              <w:suppressAutoHyphens/>
              <w:autoSpaceDE w:val="0"/>
              <w:autoSpaceDN w:val="0"/>
              <w:ind w:firstLine="34"/>
              <w:jc w:val="center"/>
              <w:rPr>
                <w:b/>
                <w:sz w:val="24"/>
                <w:szCs w:val="24"/>
              </w:rPr>
            </w:pPr>
            <w:r w:rsidRPr="000C7EDA">
              <w:rPr>
                <w:b/>
                <w:sz w:val="24"/>
                <w:szCs w:val="24"/>
              </w:rPr>
              <w:t xml:space="preserve"> 1</w:t>
            </w:r>
          </w:p>
        </w:tc>
      </w:tr>
      <w:tr w:rsidR="0078665E" w:rsidRPr="000C7EDA" w:rsidTr="00FB0C6B">
        <w:trPr>
          <w:cantSplit/>
        </w:trPr>
        <w:tc>
          <w:tcPr>
            <w:tcW w:w="3686" w:type="dxa"/>
            <w:vMerge/>
            <w:tcBorders>
              <w:top w:val="single" w:sz="4" w:space="0" w:color="auto"/>
              <w:left w:val="single" w:sz="4" w:space="0" w:color="auto"/>
              <w:right w:val="single" w:sz="4" w:space="0" w:color="auto"/>
            </w:tcBorders>
            <w:shd w:val="clear" w:color="auto" w:fill="auto"/>
          </w:tcPr>
          <w:p w:rsidR="0078665E" w:rsidRPr="000C7EDA" w:rsidRDefault="0078665E" w:rsidP="00FB0C6B">
            <w:pPr>
              <w:suppressAutoHyphens/>
              <w:autoSpaceDE w:val="0"/>
              <w:autoSpaceDN w:val="0"/>
              <w:ind w:firstLine="34"/>
              <w:jc w:val="both"/>
              <w:rPr>
                <w:b/>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78665E" w:rsidRPr="000C7EDA" w:rsidRDefault="0078665E" w:rsidP="00FB0C6B">
            <w:pPr>
              <w:suppressAutoHyphens/>
              <w:autoSpaceDE w:val="0"/>
              <w:autoSpaceDN w:val="0"/>
              <w:ind w:firstLine="34"/>
              <w:jc w:val="both"/>
              <w:rPr>
                <w:sz w:val="24"/>
                <w:szCs w:val="24"/>
              </w:rPr>
            </w:pPr>
            <w:r w:rsidRPr="000C7EDA">
              <w:rPr>
                <w:sz w:val="24"/>
                <w:szCs w:val="24"/>
              </w:rPr>
              <w:t>Падение конуса (за каждый)</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8665E" w:rsidRPr="000C7EDA" w:rsidRDefault="0078665E" w:rsidP="00FB0C6B">
            <w:pPr>
              <w:suppressAutoHyphens/>
              <w:autoSpaceDE w:val="0"/>
              <w:autoSpaceDN w:val="0"/>
              <w:ind w:firstLine="34"/>
              <w:jc w:val="center"/>
              <w:rPr>
                <w:b/>
                <w:sz w:val="24"/>
                <w:szCs w:val="24"/>
              </w:rPr>
            </w:pPr>
            <w:r w:rsidRPr="000C7EDA">
              <w:rPr>
                <w:b/>
                <w:sz w:val="24"/>
                <w:szCs w:val="24"/>
              </w:rPr>
              <w:t xml:space="preserve"> 2</w:t>
            </w:r>
          </w:p>
        </w:tc>
      </w:tr>
      <w:tr w:rsidR="0078665E" w:rsidRPr="000C7EDA" w:rsidTr="00FB0C6B">
        <w:trPr>
          <w:cantSplit/>
        </w:trPr>
        <w:tc>
          <w:tcPr>
            <w:tcW w:w="3686" w:type="dxa"/>
            <w:vMerge/>
            <w:tcBorders>
              <w:top w:val="single" w:sz="4" w:space="0" w:color="auto"/>
              <w:left w:val="single" w:sz="4" w:space="0" w:color="auto"/>
              <w:right w:val="single" w:sz="4" w:space="0" w:color="auto"/>
            </w:tcBorders>
            <w:shd w:val="clear" w:color="auto" w:fill="auto"/>
          </w:tcPr>
          <w:p w:rsidR="0078665E" w:rsidRPr="000C7EDA" w:rsidRDefault="0078665E" w:rsidP="00FB0C6B">
            <w:pPr>
              <w:suppressAutoHyphens/>
              <w:autoSpaceDE w:val="0"/>
              <w:autoSpaceDN w:val="0"/>
              <w:ind w:firstLine="34"/>
              <w:jc w:val="both"/>
              <w:rPr>
                <w:b/>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78665E" w:rsidRPr="000C7EDA" w:rsidRDefault="0078665E" w:rsidP="00FB0C6B">
            <w:pPr>
              <w:suppressAutoHyphens/>
              <w:autoSpaceDE w:val="0"/>
              <w:autoSpaceDN w:val="0"/>
              <w:ind w:firstLine="34"/>
              <w:jc w:val="both"/>
              <w:rPr>
                <w:sz w:val="24"/>
                <w:szCs w:val="24"/>
              </w:rPr>
            </w:pPr>
            <w:r w:rsidRPr="000C7EDA">
              <w:rPr>
                <w:sz w:val="24"/>
                <w:szCs w:val="24"/>
              </w:rPr>
              <w:t>Пропуск конуса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8665E" w:rsidRPr="000C7EDA" w:rsidRDefault="0078665E" w:rsidP="00FB0C6B">
            <w:pPr>
              <w:suppressAutoHyphens/>
              <w:autoSpaceDE w:val="0"/>
              <w:autoSpaceDN w:val="0"/>
              <w:ind w:firstLine="34"/>
              <w:jc w:val="center"/>
              <w:rPr>
                <w:b/>
                <w:sz w:val="24"/>
                <w:szCs w:val="24"/>
              </w:rPr>
            </w:pPr>
            <w:r w:rsidRPr="000C7EDA">
              <w:rPr>
                <w:b/>
                <w:sz w:val="24"/>
                <w:szCs w:val="24"/>
              </w:rPr>
              <w:t xml:space="preserve"> 2</w:t>
            </w:r>
          </w:p>
        </w:tc>
      </w:tr>
      <w:tr w:rsidR="0078665E" w:rsidRPr="000C7EDA" w:rsidTr="00FB0C6B">
        <w:trPr>
          <w:cantSplit/>
          <w:trHeight w:val="577"/>
        </w:trPr>
        <w:tc>
          <w:tcPr>
            <w:tcW w:w="3686" w:type="dxa"/>
            <w:vMerge/>
            <w:tcBorders>
              <w:top w:val="single" w:sz="4" w:space="0" w:color="auto"/>
              <w:left w:val="single" w:sz="4" w:space="0" w:color="auto"/>
              <w:right w:val="single" w:sz="4" w:space="0" w:color="auto"/>
            </w:tcBorders>
            <w:shd w:val="clear" w:color="auto" w:fill="auto"/>
          </w:tcPr>
          <w:p w:rsidR="0078665E" w:rsidRPr="000C7EDA" w:rsidRDefault="0078665E" w:rsidP="00FB0C6B">
            <w:pPr>
              <w:suppressAutoHyphens/>
              <w:autoSpaceDE w:val="0"/>
              <w:autoSpaceDN w:val="0"/>
              <w:ind w:firstLine="34"/>
              <w:jc w:val="both"/>
              <w:rPr>
                <w:b/>
                <w:sz w:val="24"/>
                <w:szCs w:val="24"/>
              </w:rPr>
            </w:pPr>
          </w:p>
        </w:tc>
        <w:tc>
          <w:tcPr>
            <w:tcW w:w="4111" w:type="dxa"/>
            <w:tcBorders>
              <w:top w:val="single" w:sz="4" w:space="0" w:color="auto"/>
              <w:left w:val="single" w:sz="4" w:space="0" w:color="auto"/>
              <w:right w:val="single" w:sz="4" w:space="0" w:color="auto"/>
            </w:tcBorders>
            <w:shd w:val="clear" w:color="auto" w:fill="auto"/>
          </w:tcPr>
          <w:p w:rsidR="0078665E" w:rsidRPr="000C7EDA" w:rsidRDefault="0078665E" w:rsidP="00FB0C6B">
            <w:pPr>
              <w:suppressAutoHyphens/>
              <w:autoSpaceDE w:val="0"/>
              <w:autoSpaceDN w:val="0"/>
              <w:ind w:firstLine="34"/>
              <w:jc w:val="both"/>
              <w:rPr>
                <w:sz w:val="24"/>
                <w:szCs w:val="24"/>
              </w:rPr>
            </w:pPr>
            <w:r w:rsidRPr="000C7EDA">
              <w:rPr>
                <w:sz w:val="24"/>
                <w:szCs w:val="24"/>
              </w:rPr>
              <w:t>Выезд за пределы габаритов препятствия (за каждый)</w:t>
            </w:r>
          </w:p>
        </w:tc>
        <w:tc>
          <w:tcPr>
            <w:tcW w:w="1417" w:type="dxa"/>
            <w:tcBorders>
              <w:top w:val="single" w:sz="4" w:space="0" w:color="auto"/>
              <w:left w:val="single" w:sz="4" w:space="0" w:color="auto"/>
              <w:right w:val="single" w:sz="4" w:space="0" w:color="auto"/>
            </w:tcBorders>
            <w:shd w:val="clear" w:color="auto" w:fill="auto"/>
          </w:tcPr>
          <w:p w:rsidR="0078665E" w:rsidRPr="000C7EDA" w:rsidRDefault="0078665E" w:rsidP="00FB0C6B">
            <w:pPr>
              <w:suppressAutoHyphens/>
              <w:autoSpaceDE w:val="0"/>
              <w:autoSpaceDN w:val="0"/>
              <w:ind w:firstLine="34"/>
              <w:jc w:val="center"/>
              <w:rPr>
                <w:b/>
                <w:sz w:val="24"/>
                <w:szCs w:val="24"/>
              </w:rPr>
            </w:pPr>
            <w:r w:rsidRPr="000C7EDA">
              <w:rPr>
                <w:b/>
                <w:sz w:val="24"/>
                <w:szCs w:val="24"/>
              </w:rPr>
              <w:t xml:space="preserve"> 2</w:t>
            </w:r>
          </w:p>
        </w:tc>
      </w:tr>
    </w:tbl>
    <w:p w:rsidR="0078665E" w:rsidRPr="000C7EDA" w:rsidRDefault="0078665E" w:rsidP="0078665E">
      <w:pPr>
        <w:ind w:firstLine="709"/>
        <w:jc w:val="both"/>
        <w:rPr>
          <w:snapToGrid w:val="0"/>
          <w:sz w:val="24"/>
          <w:szCs w:val="24"/>
        </w:rPr>
      </w:pPr>
    </w:p>
    <w:p w:rsidR="0078665E" w:rsidRPr="000C7EDA" w:rsidRDefault="0078665E" w:rsidP="0078665E">
      <w:pPr>
        <w:ind w:firstLine="709"/>
        <w:jc w:val="both"/>
        <w:rPr>
          <w:snapToGrid w:val="0"/>
          <w:sz w:val="24"/>
          <w:szCs w:val="24"/>
        </w:rPr>
      </w:pPr>
    </w:p>
    <w:p w:rsidR="0078665E" w:rsidRPr="000C7EDA" w:rsidRDefault="0078665E" w:rsidP="0078665E">
      <w:pPr>
        <w:jc w:val="center"/>
        <w:rPr>
          <w:b/>
          <w:bCs/>
          <w:sz w:val="24"/>
          <w:szCs w:val="24"/>
        </w:rPr>
      </w:pPr>
      <w:r w:rsidRPr="000C7EDA">
        <w:rPr>
          <w:b/>
          <w:bCs/>
          <w:sz w:val="24"/>
          <w:szCs w:val="24"/>
        </w:rPr>
        <w:t>Препятствие «Наклонная доска».</w:t>
      </w:r>
    </w:p>
    <w:p w:rsidR="0078665E" w:rsidRPr="000C7EDA" w:rsidRDefault="00707AE6" w:rsidP="0078665E">
      <w:pPr>
        <w:ind w:firstLine="709"/>
        <w:jc w:val="both"/>
        <w:rPr>
          <w:sz w:val="24"/>
          <w:szCs w:val="24"/>
        </w:rPr>
      </w:pPr>
      <w:r>
        <w:rPr>
          <w:noProof/>
        </w:rPr>
        <w:drawing>
          <wp:anchor distT="0" distB="0" distL="114300" distR="114300" simplePos="0" relativeHeight="251663360" behindDoc="0" locked="0" layoutInCell="1" allowOverlap="1">
            <wp:simplePos x="0" y="0"/>
            <wp:positionH relativeFrom="column">
              <wp:posOffset>4604385</wp:posOffset>
            </wp:positionH>
            <wp:positionV relativeFrom="paragraph">
              <wp:posOffset>10160</wp:posOffset>
            </wp:positionV>
            <wp:extent cx="1709420" cy="1518920"/>
            <wp:effectExtent l="0" t="0" r="0" b="0"/>
            <wp:wrapSquare wrapText="bothSides"/>
            <wp:docPr id="15" name="Рисунок 16" descr="Наклонная до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Наклонная доск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9420" cy="1518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665E" w:rsidRPr="000C7EDA" w:rsidRDefault="0078665E" w:rsidP="0078665E">
      <w:pPr>
        <w:ind w:firstLine="709"/>
        <w:jc w:val="both"/>
        <w:rPr>
          <w:sz w:val="24"/>
          <w:szCs w:val="24"/>
        </w:rPr>
      </w:pPr>
      <w:r w:rsidRPr="000C7EDA">
        <w:rPr>
          <w:sz w:val="24"/>
          <w:szCs w:val="24"/>
        </w:rPr>
        <w:t xml:space="preserve">В основании конструкции находится каркас (металлический или деревянный). </w:t>
      </w:r>
      <w:r w:rsidRPr="000C7EDA">
        <w:rPr>
          <w:bCs/>
          <w:sz w:val="24"/>
          <w:szCs w:val="24"/>
        </w:rPr>
        <w:t xml:space="preserve">Используется наклонная поверхность. </w:t>
      </w:r>
      <w:r w:rsidRPr="000C7EDA">
        <w:rPr>
          <w:sz w:val="24"/>
          <w:szCs w:val="24"/>
        </w:rPr>
        <w:t>Часть конструкции, по которой движется велосипед, обшита резиной, остальные части — пластиком с нанесением на него цветных клеящихся полосок. Длина конструкции от 2 до 3 м. Ширина от 25 до 40 см. Высота слева не менее 10 см, справа не более 1 см.</w:t>
      </w:r>
    </w:p>
    <w:p w:rsidR="0078665E" w:rsidRPr="000C7EDA" w:rsidRDefault="0078665E" w:rsidP="0078665E">
      <w:pPr>
        <w:ind w:firstLine="709"/>
        <w:jc w:val="both"/>
        <w:rPr>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4678"/>
        <w:gridCol w:w="1134"/>
      </w:tblGrid>
      <w:tr w:rsidR="0078665E" w:rsidRPr="000C7EDA" w:rsidTr="00FB0C6B">
        <w:trPr>
          <w:cantSplit/>
        </w:trPr>
        <w:tc>
          <w:tcPr>
            <w:tcW w:w="3544" w:type="dxa"/>
            <w:vMerge w:val="restart"/>
            <w:tcBorders>
              <w:top w:val="single" w:sz="4" w:space="0" w:color="auto"/>
              <w:left w:val="single" w:sz="4" w:space="0" w:color="auto"/>
              <w:right w:val="single" w:sz="4" w:space="0" w:color="auto"/>
            </w:tcBorders>
          </w:tcPr>
          <w:p w:rsidR="0078665E" w:rsidRPr="000C7EDA" w:rsidRDefault="0078665E" w:rsidP="00FB0C6B">
            <w:pPr>
              <w:jc w:val="both"/>
              <w:rPr>
                <w:sz w:val="24"/>
                <w:szCs w:val="24"/>
              </w:rPr>
            </w:pPr>
            <w:r w:rsidRPr="000C7EDA">
              <w:rPr>
                <w:b/>
                <w:bCs/>
                <w:sz w:val="24"/>
                <w:szCs w:val="24"/>
              </w:rPr>
              <w:t xml:space="preserve"> «Наклонная доска». </w:t>
            </w:r>
            <w:r w:rsidRPr="000C7EDA">
              <w:rPr>
                <w:sz w:val="24"/>
                <w:szCs w:val="24"/>
              </w:rPr>
              <w:t>Участник должен проехать по наклонной доске обеими колесами, не съезжая с нее.</w:t>
            </w:r>
          </w:p>
        </w:tc>
        <w:tc>
          <w:tcPr>
            <w:tcW w:w="4678" w:type="dxa"/>
            <w:tcBorders>
              <w:top w:val="single" w:sz="4" w:space="0" w:color="auto"/>
              <w:left w:val="single" w:sz="4" w:space="0" w:color="auto"/>
              <w:bottom w:val="single" w:sz="4" w:space="0" w:color="auto"/>
              <w:right w:val="single" w:sz="4" w:space="0" w:color="auto"/>
            </w:tcBorders>
          </w:tcPr>
          <w:p w:rsidR="0078665E" w:rsidRPr="000C7EDA" w:rsidRDefault="0078665E" w:rsidP="00FB0C6B">
            <w:pPr>
              <w:jc w:val="both"/>
              <w:rPr>
                <w:sz w:val="24"/>
                <w:szCs w:val="24"/>
              </w:rPr>
            </w:pPr>
            <w:r w:rsidRPr="000C7EDA">
              <w:rPr>
                <w:sz w:val="24"/>
                <w:szCs w:val="24"/>
              </w:rPr>
              <w:t>Съезд с доски одним колесом</w:t>
            </w:r>
          </w:p>
        </w:tc>
        <w:tc>
          <w:tcPr>
            <w:tcW w:w="1134" w:type="dxa"/>
            <w:tcBorders>
              <w:top w:val="single" w:sz="4" w:space="0" w:color="auto"/>
              <w:left w:val="single" w:sz="4" w:space="0" w:color="auto"/>
              <w:bottom w:val="single" w:sz="4" w:space="0" w:color="auto"/>
              <w:right w:val="single" w:sz="4" w:space="0" w:color="auto"/>
            </w:tcBorders>
          </w:tcPr>
          <w:p w:rsidR="0078665E" w:rsidRPr="000C7EDA" w:rsidRDefault="0078665E" w:rsidP="00FB0C6B">
            <w:pPr>
              <w:jc w:val="center"/>
              <w:rPr>
                <w:b/>
                <w:bCs/>
                <w:sz w:val="24"/>
                <w:szCs w:val="24"/>
              </w:rPr>
            </w:pPr>
            <w:r w:rsidRPr="000C7EDA">
              <w:rPr>
                <w:b/>
                <w:bCs/>
                <w:sz w:val="24"/>
                <w:szCs w:val="24"/>
              </w:rPr>
              <w:t>2</w:t>
            </w:r>
          </w:p>
        </w:tc>
      </w:tr>
      <w:tr w:rsidR="0078665E" w:rsidRPr="000C7EDA" w:rsidTr="00FB0C6B">
        <w:trPr>
          <w:cantSplit/>
        </w:trPr>
        <w:tc>
          <w:tcPr>
            <w:tcW w:w="3544" w:type="dxa"/>
            <w:vMerge/>
            <w:tcBorders>
              <w:top w:val="single" w:sz="4" w:space="0" w:color="auto"/>
              <w:left w:val="single" w:sz="4" w:space="0" w:color="auto"/>
              <w:right w:val="single" w:sz="4" w:space="0" w:color="auto"/>
            </w:tcBorders>
          </w:tcPr>
          <w:p w:rsidR="0078665E" w:rsidRPr="000C7EDA" w:rsidRDefault="0078665E" w:rsidP="00FB0C6B">
            <w:pPr>
              <w:jc w:val="both"/>
              <w:rPr>
                <w:sz w:val="24"/>
                <w:szCs w:val="24"/>
              </w:rPr>
            </w:pPr>
          </w:p>
        </w:tc>
        <w:tc>
          <w:tcPr>
            <w:tcW w:w="4678" w:type="dxa"/>
            <w:tcBorders>
              <w:top w:val="single" w:sz="4" w:space="0" w:color="auto"/>
              <w:left w:val="single" w:sz="4" w:space="0" w:color="auto"/>
              <w:bottom w:val="single" w:sz="4" w:space="0" w:color="auto"/>
              <w:right w:val="single" w:sz="4" w:space="0" w:color="auto"/>
            </w:tcBorders>
          </w:tcPr>
          <w:p w:rsidR="0078665E" w:rsidRPr="000C7EDA" w:rsidRDefault="0078665E" w:rsidP="00FB0C6B">
            <w:pPr>
              <w:jc w:val="both"/>
              <w:rPr>
                <w:sz w:val="24"/>
                <w:szCs w:val="24"/>
              </w:rPr>
            </w:pPr>
            <w:r w:rsidRPr="000C7EDA">
              <w:rPr>
                <w:sz w:val="24"/>
                <w:szCs w:val="24"/>
              </w:rPr>
              <w:t>Съезд с доски двумя колесами</w:t>
            </w:r>
          </w:p>
        </w:tc>
        <w:tc>
          <w:tcPr>
            <w:tcW w:w="1134" w:type="dxa"/>
            <w:tcBorders>
              <w:top w:val="single" w:sz="4" w:space="0" w:color="auto"/>
              <w:left w:val="single" w:sz="4" w:space="0" w:color="auto"/>
              <w:bottom w:val="single" w:sz="4" w:space="0" w:color="auto"/>
              <w:right w:val="single" w:sz="4" w:space="0" w:color="auto"/>
            </w:tcBorders>
          </w:tcPr>
          <w:p w:rsidR="0078665E" w:rsidRPr="000C7EDA" w:rsidRDefault="0078665E" w:rsidP="00FB0C6B">
            <w:pPr>
              <w:jc w:val="center"/>
              <w:rPr>
                <w:b/>
                <w:bCs/>
                <w:sz w:val="24"/>
                <w:szCs w:val="24"/>
              </w:rPr>
            </w:pPr>
            <w:r w:rsidRPr="000C7EDA">
              <w:rPr>
                <w:b/>
                <w:bCs/>
                <w:sz w:val="24"/>
                <w:szCs w:val="24"/>
              </w:rPr>
              <w:t>3</w:t>
            </w:r>
          </w:p>
        </w:tc>
      </w:tr>
      <w:tr w:rsidR="0078665E" w:rsidRPr="000C7EDA" w:rsidTr="00FB0C6B">
        <w:trPr>
          <w:cantSplit/>
          <w:trHeight w:val="608"/>
        </w:trPr>
        <w:tc>
          <w:tcPr>
            <w:tcW w:w="3544" w:type="dxa"/>
            <w:vMerge/>
            <w:tcBorders>
              <w:left w:val="single" w:sz="4" w:space="0" w:color="auto"/>
              <w:right w:val="single" w:sz="4" w:space="0" w:color="auto"/>
            </w:tcBorders>
          </w:tcPr>
          <w:p w:rsidR="0078665E" w:rsidRPr="000C7EDA" w:rsidRDefault="0078665E" w:rsidP="00FB0C6B">
            <w:pPr>
              <w:jc w:val="both"/>
              <w:rPr>
                <w:sz w:val="24"/>
                <w:szCs w:val="24"/>
              </w:rPr>
            </w:pPr>
          </w:p>
        </w:tc>
        <w:tc>
          <w:tcPr>
            <w:tcW w:w="4678" w:type="dxa"/>
            <w:tcBorders>
              <w:top w:val="single" w:sz="4" w:space="0" w:color="auto"/>
              <w:left w:val="single" w:sz="4" w:space="0" w:color="auto"/>
              <w:right w:val="single" w:sz="4" w:space="0" w:color="auto"/>
            </w:tcBorders>
          </w:tcPr>
          <w:p w:rsidR="0078665E" w:rsidRPr="000C7EDA" w:rsidRDefault="0078665E" w:rsidP="00FB0C6B">
            <w:pPr>
              <w:jc w:val="both"/>
              <w:rPr>
                <w:sz w:val="24"/>
                <w:szCs w:val="24"/>
              </w:rPr>
            </w:pPr>
            <w:r w:rsidRPr="000C7EDA">
              <w:rPr>
                <w:sz w:val="24"/>
                <w:szCs w:val="24"/>
              </w:rPr>
              <w:t>Неудачное преодоление (страхующий помощник судьи поддержал участника)</w:t>
            </w:r>
          </w:p>
        </w:tc>
        <w:tc>
          <w:tcPr>
            <w:tcW w:w="1134" w:type="dxa"/>
            <w:tcBorders>
              <w:top w:val="single" w:sz="4" w:space="0" w:color="auto"/>
              <w:left w:val="single" w:sz="4" w:space="0" w:color="auto"/>
              <w:right w:val="single" w:sz="4" w:space="0" w:color="auto"/>
            </w:tcBorders>
          </w:tcPr>
          <w:p w:rsidR="0078665E" w:rsidRPr="000C7EDA" w:rsidRDefault="0078665E" w:rsidP="00FB0C6B">
            <w:pPr>
              <w:jc w:val="center"/>
              <w:rPr>
                <w:b/>
                <w:bCs/>
                <w:sz w:val="24"/>
                <w:szCs w:val="24"/>
              </w:rPr>
            </w:pPr>
            <w:r w:rsidRPr="000C7EDA">
              <w:rPr>
                <w:b/>
                <w:bCs/>
                <w:sz w:val="24"/>
                <w:szCs w:val="24"/>
              </w:rPr>
              <w:t>4</w:t>
            </w:r>
          </w:p>
        </w:tc>
      </w:tr>
    </w:tbl>
    <w:p w:rsidR="0078665E" w:rsidRPr="000C7EDA" w:rsidRDefault="0078665E" w:rsidP="0078665E">
      <w:pPr>
        <w:jc w:val="center"/>
        <w:rPr>
          <w:color w:val="000000"/>
          <w:sz w:val="24"/>
          <w:szCs w:val="24"/>
        </w:rPr>
      </w:pPr>
    </w:p>
    <w:p w:rsidR="0078665E" w:rsidRPr="000C7EDA" w:rsidRDefault="00707AE6" w:rsidP="0078665E">
      <w:pPr>
        <w:autoSpaceDE w:val="0"/>
        <w:autoSpaceDN w:val="0"/>
        <w:adjustRightInd w:val="0"/>
        <w:jc w:val="center"/>
        <w:rPr>
          <w:b/>
          <w:bCs/>
          <w:sz w:val="24"/>
          <w:szCs w:val="24"/>
        </w:rPr>
      </w:pPr>
      <w:r>
        <w:rPr>
          <w:noProof/>
        </w:rPr>
        <w:drawing>
          <wp:anchor distT="0" distB="0" distL="114300" distR="114300" simplePos="0" relativeHeight="251664384" behindDoc="0" locked="0" layoutInCell="1" allowOverlap="1">
            <wp:simplePos x="0" y="0"/>
            <wp:positionH relativeFrom="column">
              <wp:posOffset>4604385</wp:posOffset>
            </wp:positionH>
            <wp:positionV relativeFrom="paragraph">
              <wp:posOffset>109855</wp:posOffset>
            </wp:positionV>
            <wp:extent cx="1741805" cy="1828800"/>
            <wp:effectExtent l="0" t="0" r="0" b="0"/>
            <wp:wrapSquare wrapText="bothSides"/>
            <wp:docPr id="16" name="Рисунок 17" descr="Проезд под переклади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Проезд под перекладиной"/>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180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665E" w:rsidRPr="000C7EDA">
        <w:rPr>
          <w:b/>
          <w:bCs/>
          <w:sz w:val="24"/>
          <w:szCs w:val="24"/>
        </w:rPr>
        <w:t>Препятствие «Проезд под перекладиной».</w:t>
      </w:r>
    </w:p>
    <w:p w:rsidR="0078665E" w:rsidRPr="000C7EDA" w:rsidRDefault="0078665E" w:rsidP="0078665E">
      <w:pPr>
        <w:ind w:firstLine="709"/>
        <w:jc w:val="both"/>
        <w:rPr>
          <w:sz w:val="24"/>
          <w:szCs w:val="24"/>
        </w:rPr>
      </w:pPr>
      <w:r w:rsidRPr="000C7EDA">
        <w:rPr>
          <w:sz w:val="24"/>
          <w:szCs w:val="24"/>
        </w:rPr>
        <w:t>Используются стойки на тяжёлом основании (три пары). На стойке на соответствующей высоте установлен небольшой выступ с углублением. Две стойки и поперечная планка (полая алюминиевая или пластиковая трубка) образуют проезд под перекладиной. Высоты выступов — от 1,33 до 1,5м., от 1,3 до 1,4 м., от 1,27 до 1,3м., расстояние между проездами не более 2 м. Ширина между стойками не менее 1,2 м. Проезды устанавливаются в порядке убывания высоты.</w:t>
      </w:r>
    </w:p>
    <w:p w:rsidR="0078665E" w:rsidRPr="000C7EDA" w:rsidRDefault="0078665E" w:rsidP="0078665E">
      <w:pPr>
        <w:ind w:firstLine="709"/>
        <w:jc w:val="center"/>
        <w:rPr>
          <w:sz w:val="24"/>
          <w:szCs w:val="24"/>
        </w:rPr>
      </w:pPr>
    </w:p>
    <w:tbl>
      <w:tblPr>
        <w:tblW w:w="0" w:type="auto"/>
        <w:tblInd w:w="108" w:type="dxa"/>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3727"/>
        <w:gridCol w:w="4390"/>
        <w:gridCol w:w="1110"/>
      </w:tblGrid>
      <w:tr w:rsidR="0078665E" w:rsidRPr="000C7EDA" w:rsidTr="00FB0C6B">
        <w:trPr>
          <w:trHeight w:val="459"/>
        </w:trPr>
        <w:tc>
          <w:tcPr>
            <w:tcW w:w="4111" w:type="dxa"/>
            <w:vMerge w:val="restart"/>
            <w:tcBorders>
              <w:top w:val="single" w:sz="8" w:space="0" w:color="000000"/>
              <w:left w:val="single" w:sz="8" w:space="0" w:color="000000"/>
              <w:right w:val="single" w:sz="8" w:space="0" w:color="000000"/>
            </w:tcBorders>
          </w:tcPr>
          <w:p w:rsidR="0078665E" w:rsidRPr="000C7EDA" w:rsidRDefault="0078665E" w:rsidP="00FB0C6B">
            <w:pPr>
              <w:autoSpaceDE w:val="0"/>
              <w:autoSpaceDN w:val="0"/>
              <w:adjustRightInd w:val="0"/>
              <w:jc w:val="both"/>
              <w:rPr>
                <w:color w:val="000000"/>
                <w:sz w:val="24"/>
                <w:szCs w:val="24"/>
              </w:rPr>
            </w:pPr>
            <w:r w:rsidRPr="000C7EDA">
              <w:rPr>
                <w:b/>
                <w:bCs/>
                <w:color w:val="000000"/>
                <w:sz w:val="24"/>
                <w:szCs w:val="24"/>
              </w:rPr>
              <w:t xml:space="preserve"> «Проезд под перекладиной». </w:t>
            </w:r>
            <w:r w:rsidRPr="000C7EDA">
              <w:rPr>
                <w:color w:val="000000"/>
                <w:sz w:val="24"/>
                <w:szCs w:val="24"/>
              </w:rPr>
              <w:t xml:space="preserve">Участник, наклонившись к рулю, проезжает препятствие </w:t>
            </w:r>
            <w:r w:rsidRPr="000C7EDA">
              <w:rPr>
                <w:bCs/>
                <w:color w:val="000000"/>
                <w:sz w:val="24"/>
                <w:szCs w:val="24"/>
              </w:rPr>
              <w:t xml:space="preserve">(3 шт. </w:t>
            </w:r>
            <w:r w:rsidRPr="000C7EDA">
              <w:rPr>
                <w:bCs/>
                <w:color w:val="000000"/>
                <w:sz w:val="24"/>
                <w:szCs w:val="24"/>
              </w:rPr>
              <w:lastRenderedPageBreak/>
              <w:t>подряд)</w:t>
            </w:r>
            <w:r w:rsidRPr="000C7EDA">
              <w:rPr>
                <w:color w:val="000000"/>
                <w:sz w:val="24"/>
                <w:szCs w:val="24"/>
              </w:rPr>
              <w:t>, стараясь не задеть стойки и верхнюю планку.</w:t>
            </w:r>
          </w:p>
        </w:tc>
        <w:tc>
          <w:tcPr>
            <w:tcW w:w="5103" w:type="dxa"/>
            <w:tcBorders>
              <w:top w:val="single" w:sz="8" w:space="0" w:color="000000"/>
              <w:left w:val="single" w:sz="8" w:space="0" w:color="000000"/>
              <w:bottom w:val="single" w:sz="8" w:space="0" w:color="000000"/>
              <w:right w:val="single" w:sz="8" w:space="0" w:color="000000"/>
            </w:tcBorders>
          </w:tcPr>
          <w:p w:rsidR="0078665E" w:rsidRPr="000C7EDA" w:rsidRDefault="0078665E" w:rsidP="00FB0C6B">
            <w:pPr>
              <w:rPr>
                <w:sz w:val="24"/>
                <w:szCs w:val="24"/>
              </w:rPr>
            </w:pPr>
            <w:r w:rsidRPr="000C7EDA">
              <w:rPr>
                <w:sz w:val="24"/>
                <w:szCs w:val="24"/>
              </w:rPr>
              <w:lastRenderedPageBreak/>
              <w:t>Касание верхней планки</w:t>
            </w:r>
          </w:p>
        </w:tc>
        <w:tc>
          <w:tcPr>
            <w:tcW w:w="1276" w:type="dxa"/>
            <w:tcBorders>
              <w:top w:val="single" w:sz="8" w:space="0" w:color="000000"/>
              <w:left w:val="single" w:sz="8" w:space="0" w:color="000000"/>
              <w:bottom w:val="single" w:sz="8" w:space="0" w:color="000000"/>
              <w:right w:val="single" w:sz="8" w:space="0" w:color="000000"/>
            </w:tcBorders>
          </w:tcPr>
          <w:p w:rsidR="0078665E" w:rsidRPr="000C7EDA" w:rsidRDefault="0078665E" w:rsidP="00FB0C6B">
            <w:pPr>
              <w:jc w:val="center"/>
              <w:rPr>
                <w:b/>
                <w:sz w:val="24"/>
                <w:szCs w:val="24"/>
              </w:rPr>
            </w:pPr>
            <w:r w:rsidRPr="000C7EDA">
              <w:rPr>
                <w:b/>
                <w:sz w:val="24"/>
                <w:szCs w:val="24"/>
              </w:rPr>
              <w:t xml:space="preserve"> 1</w:t>
            </w:r>
          </w:p>
        </w:tc>
      </w:tr>
      <w:tr w:rsidR="0078665E" w:rsidRPr="000C7EDA" w:rsidTr="00FB0C6B">
        <w:trPr>
          <w:trHeight w:val="395"/>
        </w:trPr>
        <w:tc>
          <w:tcPr>
            <w:tcW w:w="4111" w:type="dxa"/>
            <w:vMerge/>
            <w:tcBorders>
              <w:top w:val="single" w:sz="8" w:space="0" w:color="000000"/>
              <w:left w:val="single" w:sz="8" w:space="0" w:color="000000"/>
              <w:right w:val="single" w:sz="8" w:space="0" w:color="000000"/>
            </w:tcBorders>
          </w:tcPr>
          <w:p w:rsidR="0078665E" w:rsidRPr="000C7EDA" w:rsidRDefault="0078665E" w:rsidP="00FB0C6B">
            <w:pPr>
              <w:autoSpaceDE w:val="0"/>
              <w:autoSpaceDN w:val="0"/>
              <w:adjustRightInd w:val="0"/>
              <w:jc w:val="both"/>
              <w:rPr>
                <w:b/>
                <w:bCs/>
                <w:color w:val="000000"/>
                <w:sz w:val="24"/>
                <w:szCs w:val="24"/>
              </w:rPr>
            </w:pPr>
          </w:p>
        </w:tc>
        <w:tc>
          <w:tcPr>
            <w:tcW w:w="5103" w:type="dxa"/>
            <w:tcBorders>
              <w:top w:val="single" w:sz="8" w:space="0" w:color="000000"/>
              <w:left w:val="single" w:sz="8" w:space="0" w:color="000000"/>
              <w:bottom w:val="single" w:sz="8" w:space="0" w:color="000000"/>
              <w:right w:val="single" w:sz="8" w:space="0" w:color="000000"/>
            </w:tcBorders>
          </w:tcPr>
          <w:p w:rsidR="0078665E" w:rsidRPr="000C7EDA" w:rsidRDefault="0078665E" w:rsidP="00FB0C6B">
            <w:pPr>
              <w:rPr>
                <w:sz w:val="24"/>
                <w:szCs w:val="24"/>
              </w:rPr>
            </w:pPr>
            <w:r w:rsidRPr="000C7EDA">
              <w:rPr>
                <w:sz w:val="24"/>
                <w:szCs w:val="24"/>
              </w:rPr>
              <w:t>Касание верхней планки и стоек</w:t>
            </w:r>
          </w:p>
        </w:tc>
        <w:tc>
          <w:tcPr>
            <w:tcW w:w="1276" w:type="dxa"/>
            <w:tcBorders>
              <w:top w:val="single" w:sz="8" w:space="0" w:color="000000"/>
              <w:left w:val="single" w:sz="8" w:space="0" w:color="000000"/>
              <w:bottom w:val="single" w:sz="8" w:space="0" w:color="000000"/>
              <w:right w:val="single" w:sz="8" w:space="0" w:color="000000"/>
            </w:tcBorders>
          </w:tcPr>
          <w:p w:rsidR="0078665E" w:rsidRPr="000C7EDA" w:rsidRDefault="0078665E" w:rsidP="00FB0C6B">
            <w:pPr>
              <w:jc w:val="center"/>
              <w:rPr>
                <w:b/>
                <w:sz w:val="24"/>
                <w:szCs w:val="24"/>
              </w:rPr>
            </w:pPr>
            <w:r w:rsidRPr="000C7EDA">
              <w:rPr>
                <w:b/>
                <w:sz w:val="24"/>
                <w:szCs w:val="24"/>
              </w:rPr>
              <w:t>2</w:t>
            </w:r>
          </w:p>
        </w:tc>
      </w:tr>
      <w:tr w:rsidR="0078665E" w:rsidRPr="000C7EDA" w:rsidTr="00FB0C6B">
        <w:trPr>
          <w:trHeight w:val="557"/>
        </w:trPr>
        <w:tc>
          <w:tcPr>
            <w:tcW w:w="4111" w:type="dxa"/>
            <w:vMerge/>
            <w:tcBorders>
              <w:left w:val="single" w:sz="8" w:space="0" w:color="000000"/>
              <w:bottom w:val="single" w:sz="8" w:space="0" w:color="000000"/>
              <w:right w:val="single" w:sz="8" w:space="0" w:color="000000"/>
            </w:tcBorders>
          </w:tcPr>
          <w:p w:rsidR="0078665E" w:rsidRPr="000C7EDA" w:rsidRDefault="0078665E" w:rsidP="00FB0C6B">
            <w:pPr>
              <w:autoSpaceDE w:val="0"/>
              <w:autoSpaceDN w:val="0"/>
              <w:adjustRightInd w:val="0"/>
              <w:jc w:val="both"/>
              <w:rPr>
                <w:b/>
                <w:bCs/>
                <w:color w:val="000000"/>
                <w:sz w:val="24"/>
                <w:szCs w:val="24"/>
              </w:rPr>
            </w:pPr>
          </w:p>
        </w:tc>
        <w:tc>
          <w:tcPr>
            <w:tcW w:w="5103" w:type="dxa"/>
            <w:tcBorders>
              <w:top w:val="single" w:sz="8" w:space="0" w:color="000000"/>
              <w:left w:val="single" w:sz="8" w:space="0" w:color="000000"/>
              <w:right w:val="single" w:sz="8" w:space="0" w:color="000000"/>
            </w:tcBorders>
          </w:tcPr>
          <w:p w:rsidR="0078665E" w:rsidRPr="000C7EDA" w:rsidRDefault="0078665E" w:rsidP="00FB0C6B">
            <w:pPr>
              <w:rPr>
                <w:sz w:val="24"/>
                <w:szCs w:val="24"/>
              </w:rPr>
            </w:pPr>
            <w:r w:rsidRPr="000C7EDA">
              <w:rPr>
                <w:sz w:val="24"/>
                <w:szCs w:val="24"/>
              </w:rPr>
              <w:t>Сбить планку или стойку</w:t>
            </w:r>
          </w:p>
        </w:tc>
        <w:tc>
          <w:tcPr>
            <w:tcW w:w="1276" w:type="dxa"/>
            <w:tcBorders>
              <w:top w:val="single" w:sz="8" w:space="0" w:color="000000"/>
              <w:left w:val="single" w:sz="8" w:space="0" w:color="000000"/>
              <w:right w:val="single" w:sz="8" w:space="0" w:color="000000"/>
            </w:tcBorders>
          </w:tcPr>
          <w:p w:rsidR="0078665E" w:rsidRPr="000C7EDA" w:rsidRDefault="0078665E" w:rsidP="00FB0C6B">
            <w:pPr>
              <w:jc w:val="center"/>
              <w:rPr>
                <w:b/>
                <w:sz w:val="24"/>
                <w:szCs w:val="24"/>
              </w:rPr>
            </w:pPr>
            <w:r w:rsidRPr="000C7EDA">
              <w:rPr>
                <w:b/>
                <w:sz w:val="24"/>
                <w:szCs w:val="24"/>
              </w:rPr>
              <w:t xml:space="preserve"> 3</w:t>
            </w:r>
          </w:p>
        </w:tc>
      </w:tr>
    </w:tbl>
    <w:p w:rsidR="0078665E" w:rsidRPr="000C7EDA" w:rsidRDefault="0078665E" w:rsidP="0078665E">
      <w:pPr>
        <w:autoSpaceDE w:val="0"/>
        <w:autoSpaceDN w:val="0"/>
        <w:adjustRightInd w:val="0"/>
        <w:jc w:val="both"/>
        <w:rPr>
          <w:sz w:val="24"/>
          <w:szCs w:val="24"/>
        </w:rPr>
      </w:pPr>
    </w:p>
    <w:p w:rsidR="0078665E" w:rsidRPr="000C7EDA" w:rsidRDefault="0078665E" w:rsidP="0078665E">
      <w:pPr>
        <w:autoSpaceDE w:val="0"/>
        <w:autoSpaceDN w:val="0"/>
        <w:adjustRightInd w:val="0"/>
        <w:jc w:val="center"/>
        <w:rPr>
          <w:b/>
          <w:bCs/>
          <w:sz w:val="24"/>
          <w:szCs w:val="24"/>
        </w:rPr>
      </w:pPr>
      <w:r w:rsidRPr="000C7EDA">
        <w:rPr>
          <w:b/>
          <w:bCs/>
          <w:sz w:val="24"/>
          <w:szCs w:val="24"/>
        </w:rPr>
        <w:t>Препятствие «Зауженная прямая дорожка».</w:t>
      </w:r>
    </w:p>
    <w:p w:rsidR="0078665E" w:rsidRPr="000C7EDA" w:rsidRDefault="00707AE6" w:rsidP="0078665E">
      <w:pPr>
        <w:ind w:firstLine="709"/>
        <w:jc w:val="both"/>
        <w:rPr>
          <w:sz w:val="24"/>
          <w:szCs w:val="24"/>
        </w:rPr>
      </w:pPr>
      <w:r>
        <w:rPr>
          <w:noProof/>
        </w:rPr>
        <w:drawing>
          <wp:anchor distT="0" distB="0" distL="114300" distR="114300" simplePos="0" relativeHeight="251665408" behindDoc="0" locked="0" layoutInCell="1" allowOverlap="1">
            <wp:simplePos x="0" y="0"/>
            <wp:positionH relativeFrom="column">
              <wp:posOffset>4025900</wp:posOffset>
            </wp:positionH>
            <wp:positionV relativeFrom="paragraph">
              <wp:posOffset>53975</wp:posOffset>
            </wp:positionV>
            <wp:extent cx="1911350" cy="1518285"/>
            <wp:effectExtent l="0" t="0" r="0" b="0"/>
            <wp:wrapSquare wrapText="bothSides"/>
            <wp:docPr id="17" name="Рисунок 18" descr="Зауженная прямая дор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Зауженная прямая дорожк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1350" cy="1518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665E" w:rsidRPr="000C7EDA" w:rsidRDefault="0078665E" w:rsidP="0078665E">
      <w:pPr>
        <w:ind w:firstLine="709"/>
        <w:jc w:val="both"/>
        <w:rPr>
          <w:sz w:val="24"/>
          <w:szCs w:val="24"/>
        </w:rPr>
      </w:pPr>
      <w:r w:rsidRPr="000C7EDA">
        <w:rPr>
          <w:sz w:val="24"/>
          <w:szCs w:val="24"/>
        </w:rPr>
        <w:t>Используются фишки в виде тарелок 4-х цветов, которые расположены вплотную друг к другу. Каждому сектору принадлежит свой цвет. Длина дорожки 3м. Ширина в начале дорожки 40 см, в конце - 15 см. (расстояние измеряется между внутренними краями фишек (тарелок).</w:t>
      </w:r>
    </w:p>
    <w:p w:rsidR="0078665E" w:rsidRPr="000C7EDA" w:rsidRDefault="0078665E" w:rsidP="0078665E">
      <w:pPr>
        <w:ind w:firstLine="709"/>
        <w:jc w:val="center"/>
        <w:rPr>
          <w:sz w:val="24"/>
          <w:szCs w:val="24"/>
        </w:rPr>
      </w:pPr>
    </w:p>
    <w:p w:rsidR="0078665E" w:rsidRPr="000C7EDA" w:rsidRDefault="0078665E" w:rsidP="0078665E">
      <w:pPr>
        <w:ind w:firstLine="709"/>
        <w:jc w:val="center"/>
        <w:rPr>
          <w:sz w:val="24"/>
          <w:szCs w:val="24"/>
        </w:rPr>
      </w:pPr>
    </w:p>
    <w:p w:rsidR="0078665E" w:rsidRPr="000C7EDA" w:rsidRDefault="0078665E" w:rsidP="0078665E">
      <w:pPr>
        <w:ind w:firstLine="709"/>
        <w:jc w:val="center"/>
        <w:rPr>
          <w:sz w:val="24"/>
          <w:szCs w:val="24"/>
        </w:rPr>
      </w:pPr>
    </w:p>
    <w:tbl>
      <w:tblPr>
        <w:tblW w:w="0" w:type="auto"/>
        <w:tblInd w:w="108" w:type="dxa"/>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3664"/>
        <w:gridCol w:w="4448"/>
        <w:gridCol w:w="1115"/>
      </w:tblGrid>
      <w:tr w:rsidR="0078665E" w:rsidRPr="000C7EDA" w:rsidTr="00FB0C6B">
        <w:trPr>
          <w:trHeight w:val="438"/>
        </w:trPr>
        <w:tc>
          <w:tcPr>
            <w:tcW w:w="4111" w:type="dxa"/>
            <w:vMerge w:val="restart"/>
            <w:tcBorders>
              <w:top w:val="single" w:sz="8" w:space="0" w:color="000000"/>
              <w:left w:val="single" w:sz="8" w:space="0" w:color="000000"/>
              <w:right w:val="single" w:sz="8" w:space="0" w:color="000000"/>
            </w:tcBorders>
          </w:tcPr>
          <w:p w:rsidR="0078665E" w:rsidRPr="000C7EDA" w:rsidRDefault="0078665E" w:rsidP="00FB0C6B">
            <w:pPr>
              <w:autoSpaceDE w:val="0"/>
              <w:autoSpaceDN w:val="0"/>
              <w:adjustRightInd w:val="0"/>
              <w:jc w:val="both"/>
              <w:rPr>
                <w:color w:val="000000"/>
                <w:sz w:val="24"/>
                <w:szCs w:val="24"/>
              </w:rPr>
            </w:pPr>
            <w:r w:rsidRPr="000C7EDA">
              <w:rPr>
                <w:b/>
                <w:bCs/>
                <w:sz w:val="24"/>
                <w:szCs w:val="24"/>
              </w:rPr>
              <w:t xml:space="preserve"> «Зауженная прямая дорожка». </w:t>
            </w:r>
            <w:r w:rsidRPr="000C7EDA">
              <w:rPr>
                <w:bCs/>
                <w:sz w:val="24"/>
                <w:szCs w:val="24"/>
              </w:rPr>
              <w:t>Участник должен проехать</w:t>
            </w:r>
            <w:r w:rsidRPr="000C7EDA">
              <w:rPr>
                <w:b/>
                <w:bCs/>
                <w:sz w:val="24"/>
                <w:szCs w:val="24"/>
              </w:rPr>
              <w:t xml:space="preserve"> </w:t>
            </w:r>
            <w:r w:rsidRPr="000C7EDA">
              <w:rPr>
                <w:bCs/>
                <w:sz w:val="24"/>
                <w:szCs w:val="24"/>
              </w:rPr>
              <w:t>по габаритной дорожке из фишек (тарелок), стараясь не сместить их.</w:t>
            </w:r>
          </w:p>
        </w:tc>
        <w:tc>
          <w:tcPr>
            <w:tcW w:w="5103" w:type="dxa"/>
            <w:tcBorders>
              <w:top w:val="single" w:sz="8" w:space="0" w:color="000000"/>
              <w:left w:val="single" w:sz="8" w:space="0" w:color="000000"/>
              <w:right w:val="single" w:sz="8" w:space="0" w:color="000000"/>
            </w:tcBorders>
          </w:tcPr>
          <w:p w:rsidR="0078665E" w:rsidRPr="000C7EDA" w:rsidRDefault="0078665E" w:rsidP="00FB0C6B">
            <w:pPr>
              <w:jc w:val="both"/>
              <w:rPr>
                <w:sz w:val="24"/>
                <w:szCs w:val="24"/>
              </w:rPr>
            </w:pPr>
            <w:r w:rsidRPr="000C7EDA">
              <w:rPr>
                <w:sz w:val="24"/>
                <w:szCs w:val="24"/>
              </w:rPr>
              <w:t xml:space="preserve">Смещение фишек (тарелок) в первом секторе </w:t>
            </w:r>
          </w:p>
        </w:tc>
        <w:tc>
          <w:tcPr>
            <w:tcW w:w="1276" w:type="dxa"/>
            <w:tcBorders>
              <w:top w:val="single" w:sz="8" w:space="0" w:color="000000"/>
              <w:left w:val="single" w:sz="8" w:space="0" w:color="000000"/>
              <w:right w:val="single" w:sz="8" w:space="0" w:color="000000"/>
            </w:tcBorders>
          </w:tcPr>
          <w:p w:rsidR="0078665E" w:rsidRPr="000C7EDA" w:rsidRDefault="0078665E" w:rsidP="00FB0C6B">
            <w:pPr>
              <w:jc w:val="center"/>
              <w:rPr>
                <w:b/>
                <w:sz w:val="24"/>
                <w:szCs w:val="24"/>
              </w:rPr>
            </w:pPr>
            <w:r w:rsidRPr="000C7EDA">
              <w:rPr>
                <w:b/>
                <w:sz w:val="24"/>
                <w:szCs w:val="24"/>
              </w:rPr>
              <w:t xml:space="preserve"> 4</w:t>
            </w:r>
          </w:p>
        </w:tc>
      </w:tr>
      <w:tr w:rsidR="0078665E" w:rsidRPr="000C7EDA" w:rsidTr="00FB0C6B">
        <w:trPr>
          <w:trHeight w:val="621"/>
        </w:trPr>
        <w:tc>
          <w:tcPr>
            <w:tcW w:w="4111" w:type="dxa"/>
            <w:vMerge/>
            <w:tcBorders>
              <w:left w:val="single" w:sz="8" w:space="0" w:color="000000"/>
              <w:right w:val="single" w:sz="8" w:space="0" w:color="000000"/>
            </w:tcBorders>
          </w:tcPr>
          <w:p w:rsidR="0078665E" w:rsidRPr="000C7EDA" w:rsidRDefault="0078665E" w:rsidP="00FB0C6B">
            <w:pPr>
              <w:autoSpaceDE w:val="0"/>
              <w:autoSpaceDN w:val="0"/>
              <w:adjustRightInd w:val="0"/>
              <w:jc w:val="both"/>
              <w:rPr>
                <w:b/>
                <w:bCs/>
                <w:sz w:val="24"/>
                <w:szCs w:val="24"/>
              </w:rPr>
            </w:pPr>
          </w:p>
        </w:tc>
        <w:tc>
          <w:tcPr>
            <w:tcW w:w="5103" w:type="dxa"/>
            <w:tcBorders>
              <w:top w:val="single" w:sz="8" w:space="0" w:color="000000"/>
              <w:left w:val="single" w:sz="8" w:space="0" w:color="000000"/>
              <w:right w:val="single" w:sz="8" w:space="0" w:color="000000"/>
            </w:tcBorders>
          </w:tcPr>
          <w:p w:rsidR="0078665E" w:rsidRPr="000C7EDA" w:rsidRDefault="0078665E" w:rsidP="00FB0C6B">
            <w:pPr>
              <w:jc w:val="both"/>
              <w:rPr>
                <w:sz w:val="24"/>
                <w:szCs w:val="24"/>
              </w:rPr>
            </w:pPr>
            <w:r w:rsidRPr="000C7EDA">
              <w:rPr>
                <w:sz w:val="24"/>
                <w:szCs w:val="24"/>
              </w:rPr>
              <w:t>Смещение фишек (тарелок) во втором секторе</w:t>
            </w:r>
          </w:p>
        </w:tc>
        <w:tc>
          <w:tcPr>
            <w:tcW w:w="1276" w:type="dxa"/>
            <w:tcBorders>
              <w:top w:val="single" w:sz="8" w:space="0" w:color="000000"/>
              <w:left w:val="single" w:sz="8" w:space="0" w:color="000000"/>
              <w:right w:val="single" w:sz="8" w:space="0" w:color="000000"/>
            </w:tcBorders>
          </w:tcPr>
          <w:p w:rsidR="0078665E" w:rsidRPr="000C7EDA" w:rsidRDefault="0078665E" w:rsidP="00FB0C6B">
            <w:pPr>
              <w:jc w:val="center"/>
              <w:rPr>
                <w:b/>
                <w:sz w:val="24"/>
                <w:szCs w:val="24"/>
              </w:rPr>
            </w:pPr>
            <w:r w:rsidRPr="000C7EDA">
              <w:rPr>
                <w:b/>
                <w:sz w:val="24"/>
                <w:szCs w:val="24"/>
              </w:rPr>
              <w:t xml:space="preserve"> 3</w:t>
            </w:r>
          </w:p>
        </w:tc>
      </w:tr>
      <w:tr w:rsidR="0078665E" w:rsidRPr="000C7EDA" w:rsidTr="00FB0C6B">
        <w:trPr>
          <w:trHeight w:val="437"/>
        </w:trPr>
        <w:tc>
          <w:tcPr>
            <w:tcW w:w="4111" w:type="dxa"/>
            <w:vMerge/>
            <w:tcBorders>
              <w:left w:val="single" w:sz="8" w:space="0" w:color="000000"/>
              <w:right w:val="single" w:sz="8" w:space="0" w:color="000000"/>
            </w:tcBorders>
          </w:tcPr>
          <w:p w:rsidR="0078665E" w:rsidRPr="000C7EDA" w:rsidRDefault="0078665E" w:rsidP="00FB0C6B">
            <w:pPr>
              <w:autoSpaceDE w:val="0"/>
              <w:autoSpaceDN w:val="0"/>
              <w:adjustRightInd w:val="0"/>
              <w:jc w:val="both"/>
              <w:rPr>
                <w:b/>
                <w:bCs/>
                <w:sz w:val="24"/>
                <w:szCs w:val="24"/>
              </w:rPr>
            </w:pPr>
          </w:p>
        </w:tc>
        <w:tc>
          <w:tcPr>
            <w:tcW w:w="5103" w:type="dxa"/>
            <w:tcBorders>
              <w:top w:val="single" w:sz="8" w:space="0" w:color="000000"/>
              <w:left w:val="single" w:sz="8" w:space="0" w:color="000000"/>
              <w:right w:val="single" w:sz="8" w:space="0" w:color="000000"/>
            </w:tcBorders>
          </w:tcPr>
          <w:p w:rsidR="0078665E" w:rsidRPr="000C7EDA" w:rsidRDefault="0078665E" w:rsidP="00FB0C6B">
            <w:pPr>
              <w:jc w:val="both"/>
              <w:rPr>
                <w:sz w:val="24"/>
                <w:szCs w:val="24"/>
              </w:rPr>
            </w:pPr>
            <w:r w:rsidRPr="000C7EDA">
              <w:rPr>
                <w:sz w:val="24"/>
                <w:szCs w:val="24"/>
              </w:rPr>
              <w:t xml:space="preserve">Смещение фишек (тарелок) в третьем секторе </w:t>
            </w:r>
          </w:p>
        </w:tc>
        <w:tc>
          <w:tcPr>
            <w:tcW w:w="1276" w:type="dxa"/>
            <w:tcBorders>
              <w:top w:val="single" w:sz="8" w:space="0" w:color="000000"/>
              <w:left w:val="single" w:sz="8" w:space="0" w:color="000000"/>
              <w:right w:val="single" w:sz="8" w:space="0" w:color="000000"/>
            </w:tcBorders>
          </w:tcPr>
          <w:p w:rsidR="0078665E" w:rsidRPr="000C7EDA" w:rsidRDefault="0078665E" w:rsidP="00FB0C6B">
            <w:pPr>
              <w:jc w:val="center"/>
              <w:rPr>
                <w:b/>
                <w:sz w:val="24"/>
                <w:szCs w:val="24"/>
              </w:rPr>
            </w:pPr>
            <w:r w:rsidRPr="000C7EDA">
              <w:rPr>
                <w:b/>
                <w:sz w:val="24"/>
                <w:szCs w:val="24"/>
              </w:rPr>
              <w:t xml:space="preserve"> 2</w:t>
            </w:r>
          </w:p>
        </w:tc>
      </w:tr>
      <w:tr w:rsidR="0078665E" w:rsidRPr="000C7EDA" w:rsidTr="00FB0C6B">
        <w:trPr>
          <w:trHeight w:val="437"/>
        </w:trPr>
        <w:tc>
          <w:tcPr>
            <w:tcW w:w="4111" w:type="dxa"/>
            <w:vMerge/>
            <w:tcBorders>
              <w:left w:val="single" w:sz="8" w:space="0" w:color="000000"/>
              <w:bottom w:val="single" w:sz="8" w:space="0" w:color="000000"/>
              <w:right w:val="single" w:sz="8" w:space="0" w:color="000000"/>
            </w:tcBorders>
          </w:tcPr>
          <w:p w:rsidR="0078665E" w:rsidRPr="000C7EDA" w:rsidRDefault="0078665E" w:rsidP="00FB0C6B">
            <w:pPr>
              <w:autoSpaceDE w:val="0"/>
              <w:autoSpaceDN w:val="0"/>
              <w:adjustRightInd w:val="0"/>
              <w:jc w:val="both"/>
              <w:rPr>
                <w:b/>
                <w:bCs/>
                <w:sz w:val="24"/>
                <w:szCs w:val="24"/>
              </w:rPr>
            </w:pPr>
          </w:p>
        </w:tc>
        <w:tc>
          <w:tcPr>
            <w:tcW w:w="5103" w:type="dxa"/>
            <w:tcBorders>
              <w:top w:val="single" w:sz="8" w:space="0" w:color="000000"/>
              <w:left w:val="single" w:sz="8" w:space="0" w:color="000000"/>
              <w:right w:val="single" w:sz="8" w:space="0" w:color="000000"/>
            </w:tcBorders>
          </w:tcPr>
          <w:p w:rsidR="0078665E" w:rsidRPr="000C7EDA" w:rsidRDefault="0078665E" w:rsidP="00FB0C6B">
            <w:pPr>
              <w:jc w:val="both"/>
              <w:rPr>
                <w:sz w:val="24"/>
                <w:szCs w:val="24"/>
              </w:rPr>
            </w:pPr>
            <w:r w:rsidRPr="000C7EDA">
              <w:rPr>
                <w:sz w:val="24"/>
                <w:szCs w:val="24"/>
              </w:rPr>
              <w:t xml:space="preserve">Смещение фишек (тарелок) в четвертом секторе </w:t>
            </w:r>
          </w:p>
        </w:tc>
        <w:tc>
          <w:tcPr>
            <w:tcW w:w="1276" w:type="dxa"/>
            <w:tcBorders>
              <w:top w:val="single" w:sz="8" w:space="0" w:color="000000"/>
              <w:left w:val="single" w:sz="8" w:space="0" w:color="000000"/>
              <w:right w:val="single" w:sz="8" w:space="0" w:color="000000"/>
            </w:tcBorders>
          </w:tcPr>
          <w:p w:rsidR="0078665E" w:rsidRPr="000C7EDA" w:rsidRDefault="0078665E" w:rsidP="00FB0C6B">
            <w:pPr>
              <w:jc w:val="center"/>
              <w:rPr>
                <w:b/>
                <w:sz w:val="24"/>
                <w:szCs w:val="24"/>
              </w:rPr>
            </w:pPr>
            <w:r w:rsidRPr="000C7EDA">
              <w:rPr>
                <w:b/>
                <w:sz w:val="24"/>
                <w:szCs w:val="24"/>
              </w:rPr>
              <w:t xml:space="preserve"> 1</w:t>
            </w:r>
          </w:p>
        </w:tc>
      </w:tr>
    </w:tbl>
    <w:p w:rsidR="0078665E" w:rsidRPr="000C7EDA" w:rsidRDefault="0078665E" w:rsidP="0078665E">
      <w:pPr>
        <w:widowControl w:val="0"/>
        <w:ind w:firstLine="529"/>
        <w:jc w:val="center"/>
        <w:rPr>
          <w:b/>
          <w:color w:val="000000"/>
          <w:sz w:val="24"/>
          <w:szCs w:val="24"/>
        </w:rPr>
      </w:pPr>
    </w:p>
    <w:p w:rsidR="0078665E" w:rsidRPr="000C7EDA" w:rsidRDefault="0078665E" w:rsidP="0078665E">
      <w:pPr>
        <w:widowControl w:val="0"/>
        <w:ind w:firstLine="529"/>
        <w:jc w:val="center"/>
        <w:rPr>
          <w:b/>
          <w:color w:val="000000"/>
          <w:sz w:val="24"/>
          <w:szCs w:val="24"/>
        </w:rPr>
      </w:pPr>
      <w:r w:rsidRPr="000C7EDA">
        <w:rPr>
          <w:b/>
          <w:color w:val="000000"/>
          <w:sz w:val="24"/>
          <w:szCs w:val="24"/>
        </w:rPr>
        <w:t xml:space="preserve">Штрафные баллы, начисляемые за нарушения на всех </w:t>
      </w:r>
      <w:r w:rsidRPr="000C7EDA">
        <w:rPr>
          <w:b/>
          <w:bCs/>
          <w:sz w:val="24"/>
          <w:szCs w:val="24"/>
        </w:rPr>
        <w:t xml:space="preserve">элементах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6"/>
        <w:gridCol w:w="3569"/>
      </w:tblGrid>
      <w:tr w:rsidR="0078665E" w:rsidRPr="000C7EDA" w:rsidTr="00FB0C6B">
        <w:tc>
          <w:tcPr>
            <w:tcW w:w="6629" w:type="dxa"/>
          </w:tcPr>
          <w:p w:rsidR="0078665E" w:rsidRPr="000C7EDA" w:rsidRDefault="0078665E" w:rsidP="00FB0C6B">
            <w:pPr>
              <w:widowControl w:val="0"/>
              <w:jc w:val="both"/>
              <w:rPr>
                <w:b/>
                <w:color w:val="000000"/>
                <w:sz w:val="24"/>
                <w:szCs w:val="24"/>
              </w:rPr>
            </w:pPr>
            <w:r w:rsidRPr="000C7EDA">
              <w:rPr>
                <w:b/>
                <w:color w:val="000000"/>
                <w:sz w:val="24"/>
                <w:szCs w:val="24"/>
              </w:rPr>
              <w:t>Пропуск препятствия целиком</w:t>
            </w:r>
          </w:p>
        </w:tc>
        <w:tc>
          <w:tcPr>
            <w:tcW w:w="3969" w:type="dxa"/>
          </w:tcPr>
          <w:p w:rsidR="0078665E" w:rsidRPr="000C7EDA" w:rsidRDefault="0078665E" w:rsidP="00FB0C6B">
            <w:pPr>
              <w:widowControl w:val="0"/>
              <w:jc w:val="center"/>
              <w:rPr>
                <w:b/>
                <w:color w:val="000000"/>
                <w:sz w:val="24"/>
                <w:szCs w:val="24"/>
              </w:rPr>
            </w:pPr>
            <w:r w:rsidRPr="000C7EDA">
              <w:rPr>
                <w:b/>
                <w:color w:val="000000"/>
                <w:sz w:val="24"/>
                <w:szCs w:val="24"/>
              </w:rPr>
              <w:t xml:space="preserve">Суммарное количество штрафных баллов, которое можно получить на данном препятствии </w:t>
            </w:r>
          </w:p>
        </w:tc>
      </w:tr>
      <w:tr w:rsidR="0078665E" w:rsidRPr="000C7EDA" w:rsidTr="00FB0C6B">
        <w:tc>
          <w:tcPr>
            <w:tcW w:w="6629" w:type="dxa"/>
          </w:tcPr>
          <w:p w:rsidR="0078665E" w:rsidRPr="000C7EDA" w:rsidRDefault="0078665E" w:rsidP="00FB0C6B">
            <w:pPr>
              <w:widowControl w:val="0"/>
              <w:jc w:val="both"/>
              <w:rPr>
                <w:color w:val="000000"/>
                <w:sz w:val="24"/>
                <w:szCs w:val="24"/>
              </w:rPr>
            </w:pPr>
            <w:r w:rsidRPr="000C7EDA">
              <w:rPr>
                <w:color w:val="000000"/>
                <w:sz w:val="24"/>
                <w:szCs w:val="24"/>
              </w:rPr>
              <w:t>Пропуск препятствия целиком</w:t>
            </w:r>
          </w:p>
        </w:tc>
        <w:tc>
          <w:tcPr>
            <w:tcW w:w="3969" w:type="dxa"/>
          </w:tcPr>
          <w:p w:rsidR="0078665E" w:rsidRPr="000C7EDA" w:rsidRDefault="0078665E" w:rsidP="00FB0C6B">
            <w:pPr>
              <w:widowControl w:val="0"/>
              <w:jc w:val="center"/>
              <w:rPr>
                <w:b/>
                <w:color w:val="000000"/>
                <w:sz w:val="24"/>
                <w:szCs w:val="24"/>
              </w:rPr>
            </w:pPr>
            <w:r w:rsidRPr="000C7EDA">
              <w:rPr>
                <w:b/>
                <w:color w:val="000000"/>
                <w:sz w:val="24"/>
                <w:szCs w:val="24"/>
              </w:rPr>
              <w:t>20</w:t>
            </w:r>
          </w:p>
        </w:tc>
      </w:tr>
      <w:tr w:rsidR="0078665E" w:rsidRPr="000C7EDA" w:rsidTr="00FB0C6B">
        <w:tc>
          <w:tcPr>
            <w:tcW w:w="6629" w:type="dxa"/>
          </w:tcPr>
          <w:p w:rsidR="0078665E" w:rsidRPr="000C7EDA" w:rsidRDefault="0078665E" w:rsidP="00FB0C6B">
            <w:pPr>
              <w:widowControl w:val="0"/>
              <w:jc w:val="both"/>
              <w:rPr>
                <w:color w:val="000000"/>
                <w:sz w:val="24"/>
                <w:szCs w:val="24"/>
              </w:rPr>
            </w:pPr>
            <w:r w:rsidRPr="000C7EDA">
              <w:rPr>
                <w:color w:val="000000"/>
                <w:sz w:val="24"/>
                <w:szCs w:val="24"/>
              </w:rPr>
              <w:t>Неполный проезд препятствия (кроме специально оговоренных в настоящих Правилах)</w:t>
            </w:r>
          </w:p>
        </w:tc>
        <w:tc>
          <w:tcPr>
            <w:tcW w:w="3969" w:type="dxa"/>
          </w:tcPr>
          <w:p w:rsidR="0078665E" w:rsidRPr="000C7EDA" w:rsidRDefault="0078665E" w:rsidP="00FB0C6B">
            <w:pPr>
              <w:widowControl w:val="0"/>
              <w:jc w:val="center"/>
              <w:rPr>
                <w:b/>
                <w:color w:val="000000"/>
                <w:sz w:val="24"/>
                <w:szCs w:val="24"/>
              </w:rPr>
            </w:pPr>
            <w:r w:rsidRPr="000C7EDA">
              <w:rPr>
                <w:b/>
                <w:color w:val="000000"/>
                <w:sz w:val="24"/>
                <w:szCs w:val="24"/>
              </w:rPr>
              <w:t>15</w:t>
            </w:r>
          </w:p>
        </w:tc>
      </w:tr>
      <w:tr w:rsidR="0078665E" w:rsidRPr="000C7EDA" w:rsidTr="00FB0C6B">
        <w:tc>
          <w:tcPr>
            <w:tcW w:w="6629" w:type="dxa"/>
          </w:tcPr>
          <w:p w:rsidR="0078665E" w:rsidRPr="000C7EDA" w:rsidRDefault="0078665E" w:rsidP="00FB0C6B">
            <w:pPr>
              <w:widowControl w:val="0"/>
              <w:jc w:val="both"/>
              <w:rPr>
                <w:color w:val="000000"/>
                <w:sz w:val="24"/>
                <w:szCs w:val="24"/>
              </w:rPr>
            </w:pPr>
            <w:r w:rsidRPr="000C7EDA">
              <w:rPr>
                <w:color w:val="000000"/>
                <w:sz w:val="24"/>
                <w:szCs w:val="24"/>
              </w:rPr>
              <w:t>Падение с велосипеда</w:t>
            </w:r>
          </w:p>
        </w:tc>
        <w:tc>
          <w:tcPr>
            <w:tcW w:w="3969" w:type="dxa"/>
          </w:tcPr>
          <w:p w:rsidR="0078665E" w:rsidRPr="000C7EDA" w:rsidRDefault="0078665E" w:rsidP="00FB0C6B">
            <w:pPr>
              <w:widowControl w:val="0"/>
              <w:jc w:val="center"/>
              <w:rPr>
                <w:b/>
                <w:color w:val="000000"/>
                <w:sz w:val="24"/>
                <w:szCs w:val="24"/>
              </w:rPr>
            </w:pPr>
            <w:r w:rsidRPr="000C7EDA">
              <w:rPr>
                <w:b/>
                <w:color w:val="000000"/>
                <w:sz w:val="24"/>
                <w:szCs w:val="24"/>
              </w:rPr>
              <w:t>5</w:t>
            </w:r>
          </w:p>
        </w:tc>
      </w:tr>
      <w:tr w:rsidR="0078665E" w:rsidRPr="000C7EDA" w:rsidTr="00FB0C6B">
        <w:tc>
          <w:tcPr>
            <w:tcW w:w="6629" w:type="dxa"/>
          </w:tcPr>
          <w:p w:rsidR="0078665E" w:rsidRPr="000C7EDA" w:rsidRDefault="0078665E" w:rsidP="00FB0C6B">
            <w:pPr>
              <w:widowControl w:val="0"/>
              <w:jc w:val="both"/>
              <w:rPr>
                <w:color w:val="000000"/>
                <w:sz w:val="24"/>
                <w:szCs w:val="24"/>
              </w:rPr>
            </w:pPr>
            <w:r w:rsidRPr="000C7EDA">
              <w:rPr>
                <w:color w:val="000000"/>
                <w:sz w:val="24"/>
                <w:szCs w:val="24"/>
              </w:rPr>
              <w:t>Касание ногой поверхности площадки при выполнении препятствия (каждое касание)</w:t>
            </w:r>
          </w:p>
        </w:tc>
        <w:tc>
          <w:tcPr>
            <w:tcW w:w="3969" w:type="dxa"/>
          </w:tcPr>
          <w:p w:rsidR="0078665E" w:rsidRPr="000C7EDA" w:rsidRDefault="0078665E" w:rsidP="00FB0C6B">
            <w:pPr>
              <w:widowControl w:val="0"/>
              <w:jc w:val="center"/>
              <w:rPr>
                <w:b/>
                <w:color w:val="000000"/>
                <w:sz w:val="24"/>
                <w:szCs w:val="24"/>
              </w:rPr>
            </w:pPr>
            <w:r w:rsidRPr="000C7EDA">
              <w:rPr>
                <w:b/>
                <w:color w:val="000000"/>
                <w:sz w:val="24"/>
                <w:szCs w:val="24"/>
              </w:rPr>
              <w:t>1</w:t>
            </w:r>
          </w:p>
        </w:tc>
      </w:tr>
    </w:tbl>
    <w:p w:rsidR="00A3323E" w:rsidRDefault="00A3323E" w:rsidP="00D84949">
      <w:pPr>
        <w:jc w:val="right"/>
        <w:rPr>
          <w:b/>
          <w:bCs/>
        </w:rPr>
      </w:pPr>
    </w:p>
    <w:p w:rsidR="009A4388" w:rsidRPr="001C2583" w:rsidRDefault="00A3323E" w:rsidP="009A4388">
      <w:pPr>
        <w:jc w:val="right"/>
        <w:rPr>
          <w:sz w:val="24"/>
          <w:szCs w:val="24"/>
        </w:rPr>
      </w:pPr>
      <w:r>
        <w:rPr>
          <w:b/>
          <w:bCs/>
        </w:rPr>
        <w:br w:type="page"/>
      </w:r>
      <w:r w:rsidR="009A4388">
        <w:rPr>
          <w:sz w:val="24"/>
          <w:szCs w:val="24"/>
        </w:rPr>
        <w:lastRenderedPageBreak/>
        <w:t xml:space="preserve">Приложение </w:t>
      </w:r>
      <w:r w:rsidR="00C50B24">
        <w:rPr>
          <w:sz w:val="24"/>
          <w:szCs w:val="24"/>
        </w:rPr>
        <w:t>3</w:t>
      </w:r>
    </w:p>
    <w:p w:rsidR="009A4388" w:rsidRPr="001C2583" w:rsidRDefault="009A4388" w:rsidP="009A4388">
      <w:pPr>
        <w:jc w:val="right"/>
        <w:rPr>
          <w:sz w:val="24"/>
          <w:szCs w:val="24"/>
        </w:rPr>
      </w:pPr>
      <w:r w:rsidRPr="001C2583">
        <w:rPr>
          <w:sz w:val="24"/>
          <w:szCs w:val="24"/>
        </w:rPr>
        <w:t>к положению о Конкурсе</w:t>
      </w:r>
    </w:p>
    <w:p w:rsidR="009A4388" w:rsidRPr="001C2583" w:rsidRDefault="009A4388" w:rsidP="009A4388">
      <w:pPr>
        <w:jc w:val="right"/>
        <w:rPr>
          <w:sz w:val="24"/>
          <w:szCs w:val="24"/>
        </w:rPr>
      </w:pPr>
      <w:r w:rsidRPr="001C2583">
        <w:rPr>
          <w:sz w:val="24"/>
          <w:szCs w:val="24"/>
        </w:rPr>
        <w:t>«</w:t>
      </w:r>
      <w:r>
        <w:rPr>
          <w:sz w:val="24"/>
          <w:szCs w:val="24"/>
        </w:rPr>
        <w:t>Безопасное колесо - 2022</w:t>
      </w:r>
      <w:r w:rsidRPr="001C2583">
        <w:rPr>
          <w:sz w:val="24"/>
          <w:szCs w:val="24"/>
        </w:rPr>
        <w:t>»</w:t>
      </w:r>
    </w:p>
    <w:p w:rsidR="009A4388" w:rsidRPr="004566C9" w:rsidRDefault="009A4388" w:rsidP="009A4388">
      <w:pPr>
        <w:jc w:val="center"/>
      </w:pPr>
      <w:r w:rsidRPr="004566C9">
        <w:t>СОГЛАСИЕ</w:t>
      </w:r>
    </w:p>
    <w:p w:rsidR="009A4388" w:rsidRPr="004566C9" w:rsidRDefault="009A4388" w:rsidP="009A4388">
      <w:pPr>
        <w:jc w:val="center"/>
      </w:pPr>
      <w:r w:rsidRPr="004566C9">
        <w:t>на использование и обработку персональных данных</w:t>
      </w:r>
    </w:p>
    <w:p w:rsidR="009A4388" w:rsidRPr="004566C9" w:rsidRDefault="009A4388" w:rsidP="009A4388">
      <w:r w:rsidRPr="004566C9">
        <w:tab/>
      </w:r>
      <w:proofErr w:type="gramStart"/>
      <w:r w:rsidRPr="004566C9">
        <w:t>Я,_</w:t>
      </w:r>
      <w:proofErr w:type="gramEnd"/>
      <w:r w:rsidRPr="004566C9">
        <w:t xml:space="preserve">__________________________________________________________________________, </w:t>
      </w:r>
    </w:p>
    <w:p w:rsidR="009A4388" w:rsidRPr="00DB2717" w:rsidRDefault="00010D06" w:rsidP="009A4388">
      <w:pPr>
        <w:rPr>
          <w:sz w:val="18"/>
          <w:szCs w:val="18"/>
        </w:rPr>
      </w:pPr>
      <w:r>
        <w:t xml:space="preserve"> </w:t>
      </w:r>
      <w:r w:rsidR="009A4388" w:rsidRPr="00DB2717">
        <w:rPr>
          <w:sz w:val="18"/>
          <w:szCs w:val="18"/>
        </w:rPr>
        <w:t>ФИО родителя или законного представителя</w:t>
      </w:r>
    </w:p>
    <w:p w:rsidR="009A4388" w:rsidRPr="004566C9" w:rsidRDefault="009A4388" w:rsidP="009A4388">
      <w:r w:rsidRPr="004566C9">
        <w:t>паспорт____________________</w:t>
      </w:r>
      <w:r>
        <w:t>_____</w:t>
      </w:r>
      <w:proofErr w:type="gramStart"/>
      <w:r>
        <w:t>_</w:t>
      </w:r>
      <w:r w:rsidRPr="004566C9">
        <w:t>,выдан</w:t>
      </w:r>
      <w:proofErr w:type="gramEnd"/>
      <w:r w:rsidRPr="004566C9">
        <w:t>___________________________________________________</w:t>
      </w:r>
    </w:p>
    <w:p w:rsidR="009A4388" w:rsidRPr="00DB2717" w:rsidRDefault="00010D06" w:rsidP="009A4388">
      <w:pPr>
        <w:rPr>
          <w:sz w:val="16"/>
          <w:szCs w:val="16"/>
        </w:rPr>
      </w:pPr>
      <w:r>
        <w:rPr>
          <w:sz w:val="16"/>
          <w:szCs w:val="16"/>
        </w:rPr>
        <w:t xml:space="preserve"> </w:t>
      </w:r>
      <w:r w:rsidR="009A4388" w:rsidRPr="00DB2717">
        <w:rPr>
          <w:sz w:val="16"/>
          <w:szCs w:val="16"/>
        </w:rPr>
        <w:t>серия</w:t>
      </w:r>
      <w:r>
        <w:rPr>
          <w:sz w:val="16"/>
          <w:szCs w:val="16"/>
        </w:rPr>
        <w:t xml:space="preserve"> </w:t>
      </w:r>
      <w:proofErr w:type="gramStart"/>
      <w:r w:rsidR="009A4388" w:rsidRPr="00DB2717">
        <w:rPr>
          <w:sz w:val="16"/>
          <w:szCs w:val="16"/>
        </w:rPr>
        <w:t>номер</w:t>
      </w:r>
      <w:proofErr w:type="gramEnd"/>
      <w:r>
        <w:rPr>
          <w:sz w:val="16"/>
          <w:szCs w:val="16"/>
        </w:rPr>
        <w:t xml:space="preserve"> </w:t>
      </w:r>
      <w:r w:rsidR="009A4388" w:rsidRPr="00DB2717">
        <w:rPr>
          <w:sz w:val="16"/>
          <w:szCs w:val="16"/>
        </w:rPr>
        <w:t>когда, кем</w:t>
      </w:r>
      <w:r>
        <w:rPr>
          <w:sz w:val="16"/>
          <w:szCs w:val="16"/>
        </w:rPr>
        <w:t xml:space="preserve"> </w:t>
      </w:r>
    </w:p>
    <w:p w:rsidR="009A4388" w:rsidRPr="004566C9" w:rsidRDefault="009A4388" w:rsidP="009A4388">
      <w:r w:rsidRPr="004566C9">
        <w:t>___________________________________________________________________________________</w:t>
      </w:r>
      <w:r>
        <w:t>_____</w:t>
      </w:r>
    </w:p>
    <w:p w:rsidR="009A4388" w:rsidRPr="004566C9" w:rsidRDefault="009A4388" w:rsidP="009A4388">
      <w:r w:rsidRPr="004566C9">
        <w:t>(в случае опекунства / попечительства указать реквизиты документа, на основании которого осуществляется опека или попечительство)</w:t>
      </w:r>
    </w:p>
    <w:p w:rsidR="009A4388" w:rsidRPr="004566C9" w:rsidRDefault="009A4388" w:rsidP="009A4388">
      <w:pPr>
        <w:jc w:val="center"/>
      </w:pPr>
      <w:r w:rsidRPr="004566C9">
        <w:t>___________________________________________________________________________________</w:t>
      </w:r>
      <w:r w:rsidR="00010D06">
        <w:t xml:space="preserve"> </w:t>
      </w:r>
      <w:r w:rsidRPr="00AE620D">
        <w:rPr>
          <w:sz w:val="16"/>
          <w:szCs w:val="16"/>
        </w:rPr>
        <w:t>адрес проживания</w:t>
      </w:r>
    </w:p>
    <w:p w:rsidR="009A4388" w:rsidRPr="00AE620D" w:rsidRDefault="009A4388" w:rsidP="009A4388">
      <w:pPr>
        <w:rPr>
          <w:sz w:val="16"/>
          <w:szCs w:val="16"/>
        </w:rPr>
      </w:pPr>
      <w:r w:rsidRPr="004566C9">
        <w:t>являющийся родителем (законным представителем) ребенка ________________________________</w:t>
      </w:r>
      <w:r w:rsidRPr="004566C9">
        <w:tab/>
      </w:r>
      <w:r w:rsidRPr="004566C9">
        <w:tab/>
      </w:r>
      <w:r w:rsidRPr="004566C9">
        <w:tab/>
      </w:r>
      <w:r w:rsidRPr="004566C9">
        <w:tab/>
      </w:r>
      <w:r w:rsidRPr="004566C9">
        <w:tab/>
      </w:r>
      <w:r w:rsidRPr="004566C9">
        <w:tab/>
      </w:r>
      <w:r w:rsidR="00010D06">
        <w:rPr>
          <w:sz w:val="16"/>
          <w:szCs w:val="16"/>
        </w:rPr>
        <w:t xml:space="preserve"> </w:t>
      </w:r>
      <w:r w:rsidRPr="00AE620D">
        <w:rPr>
          <w:sz w:val="16"/>
          <w:szCs w:val="16"/>
        </w:rPr>
        <w:t>фамилия, имя, отчество ребенка</w:t>
      </w:r>
    </w:p>
    <w:p w:rsidR="009A4388" w:rsidRPr="004566C9" w:rsidRDefault="009A4388" w:rsidP="009A4388">
      <w:r w:rsidRPr="004566C9">
        <w:t xml:space="preserve">паспорт (свидетельство о </w:t>
      </w:r>
      <w:proofErr w:type="gramStart"/>
      <w:r w:rsidRPr="004566C9">
        <w:t>рождении)_</w:t>
      </w:r>
      <w:proofErr w:type="gramEnd"/>
      <w:r w:rsidRPr="004566C9">
        <w:t>_______________________, выдан________________________</w:t>
      </w:r>
    </w:p>
    <w:p w:rsidR="009A4388" w:rsidRPr="004566C9" w:rsidRDefault="009A4388" w:rsidP="009A4388">
      <w:r w:rsidRPr="004566C9">
        <w:tab/>
      </w:r>
      <w:r w:rsidRPr="004566C9">
        <w:tab/>
      </w:r>
      <w:r w:rsidRPr="004566C9">
        <w:tab/>
      </w:r>
      <w:r w:rsidRPr="004566C9">
        <w:tab/>
      </w:r>
      <w:r w:rsidRPr="004566C9">
        <w:tab/>
      </w:r>
      <w:r w:rsidRPr="004566C9">
        <w:tab/>
      </w:r>
      <w:r w:rsidR="00010D06">
        <w:rPr>
          <w:sz w:val="16"/>
          <w:szCs w:val="16"/>
        </w:rPr>
        <w:t xml:space="preserve"> </w:t>
      </w:r>
      <w:r w:rsidRPr="00AE620D">
        <w:rPr>
          <w:sz w:val="16"/>
          <w:szCs w:val="16"/>
        </w:rPr>
        <w:t>серия</w:t>
      </w:r>
      <w:r w:rsidR="00010D06">
        <w:rPr>
          <w:sz w:val="16"/>
          <w:szCs w:val="16"/>
        </w:rPr>
        <w:t xml:space="preserve"> </w:t>
      </w:r>
      <w:proofErr w:type="gramStart"/>
      <w:r w:rsidRPr="00AE620D">
        <w:rPr>
          <w:sz w:val="16"/>
          <w:szCs w:val="16"/>
        </w:rPr>
        <w:t>номер</w:t>
      </w:r>
      <w:proofErr w:type="gramEnd"/>
      <w:r w:rsidR="00010D06">
        <w:t xml:space="preserve"> </w:t>
      </w:r>
      <w:r w:rsidRPr="00AE620D">
        <w:rPr>
          <w:sz w:val="16"/>
          <w:szCs w:val="16"/>
        </w:rPr>
        <w:t>когда, кем</w:t>
      </w:r>
    </w:p>
    <w:p w:rsidR="009A4388" w:rsidRPr="00AE620D" w:rsidRDefault="009A4388" w:rsidP="009A4388">
      <w:pPr>
        <w:jc w:val="center"/>
        <w:rPr>
          <w:sz w:val="16"/>
          <w:szCs w:val="16"/>
        </w:rPr>
      </w:pPr>
      <w:r w:rsidRPr="004566C9">
        <w:t>_________________________________________________________________________________________________________________________________________________________________________</w:t>
      </w:r>
      <w:r>
        <w:t>____________</w:t>
      </w:r>
      <w:r w:rsidRPr="004566C9">
        <w:t>_</w:t>
      </w:r>
      <w:r w:rsidR="00010D06">
        <w:t xml:space="preserve"> </w:t>
      </w:r>
      <w:r w:rsidRPr="00AE620D">
        <w:rPr>
          <w:sz w:val="16"/>
          <w:szCs w:val="16"/>
        </w:rPr>
        <w:t>адрес проживания</w:t>
      </w:r>
    </w:p>
    <w:p w:rsidR="009A4388" w:rsidRPr="004566C9" w:rsidRDefault="009A4388" w:rsidP="009A4388">
      <w:pPr>
        <w:jc w:val="both"/>
      </w:pPr>
      <w:r w:rsidRPr="004566C9">
        <w:t>на основании Семейного кодекса РФ и Федерального закона от 27.07.2006 г. № 152-ФЗ «О персональных данных» даю согласие на обработку своих персональных данных и персональных данных ребенка (далее - Ребенок) РОЦ ГБУ ДО ДТ Пушкинского района и</w:t>
      </w:r>
      <w:r w:rsidR="00010D06">
        <w:t xml:space="preserve"> </w:t>
      </w:r>
      <w:r w:rsidRPr="004566C9">
        <w:t>ГБОУ «Балтийский берег», расположенному по адресу: Санкт-Петербург, ул. Черняховского, д. 49, литер А, в связи с направлением Ребенка на творческий конкурс «</w:t>
      </w:r>
      <w:r w:rsidR="00D73A78">
        <w:t>Безопасное колесо - 2022</w:t>
      </w:r>
      <w:r w:rsidRPr="004566C9">
        <w:t xml:space="preserve">». </w:t>
      </w:r>
    </w:p>
    <w:p w:rsidR="009A4388" w:rsidRPr="004566C9" w:rsidRDefault="009A4388" w:rsidP="009A4388">
      <w:pPr>
        <w:jc w:val="both"/>
      </w:pPr>
      <w:r w:rsidRPr="004566C9">
        <w:t>Перечень своих персональных данных, на обработку которых даю согласие: фамилия, имя, отчество, серия и номер паспорта, сведения о выдаче паспорта, включая дату выдачи и код подразделения, место регистрации и место фактического проживания, номер домашнего и мобильного телефона, , дополнительные данные, которые я сообщил(а) в заявлении, договоре, других заполняемых мною документах.</w:t>
      </w:r>
    </w:p>
    <w:p w:rsidR="009A4388" w:rsidRPr="004566C9" w:rsidRDefault="009A4388" w:rsidP="009A4388">
      <w:pPr>
        <w:jc w:val="both"/>
      </w:pPr>
      <w:r w:rsidRPr="004566C9">
        <w:t>Перечень персональных данных Ребенка, на обработку которых даю согласие: фамилия, имя, отчество, школа, класс, домашний адрес, дата рождения, место рождения, серия и номер паспорта (свидетельства о рождении), сведения о выдаче паспорта (свидетельства о рождении), включая дату выдачи и код подразделения, телефон, адрес электронной почты, результаты участия Ребенка в различных олимпиадах, смотрах, конкурсах, соревнованиях и т.п., сведения о размере одежды, сведения о состоянии здоровья, дополнительные данные, которые я сообщил (а) в заявлении, договоре, других заполняемых мною документах.</w:t>
      </w:r>
    </w:p>
    <w:p w:rsidR="009A4388" w:rsidRPr="004566C9" w:rsidRDefault="009A4388" w:rsidP="009A4388">
      <w:pPr>
        <w:jc w:val="both"/>
      </w:pPr>
      <w:r w:rsidRPr="004566C9">
        <w:t xml:space="preserve">Я даю разрешение на безвозмездное использование фото- и видеоматериалов, а также других информационных материалов с участием моего ребенка во внутренних и внешних коммуникациях, фотографии и изображение могут быть скопированы, представлены и сделаны достоянием общественности или адаптированы для использования любыми СМИ и любым способом, в частности в рекламных буклетах и во всех средствах массовой информации, ТВ, кинофильмах, видео, в Интернете, листовках, почтовых рассылках, каталогах, постерах, промо статьях, рекламной кампании, на упаковке, и т.д. при условии, что произведенные фотографии и видео не нанесут вред достоинству и репутации моего ребенка. </w:t>
      </w:r>
    </w:p>
    <w:p w:rsidR="009A4388" w:rsidRPr="004566C9" w:rsidRDefault="009A4388" w:rsidP="009A4388">
      <w:pPr>
        <w:jc w:val="both"/>
      </w:pPr>
      <w:r w:rsidRPr="004566C9">
        <w:t>Я согласен (-сна), что обработка персональных данных может осуществляться как с использованием автоматизированных средств, так и без таковых.</w:t>
      </w:r>
    </w:p>
    <w:p w:rsidR="009A4388" w:rsidRDefault="009A4388" w:rsidP="009A4388">
      <w:pPr>
        <w:jc w:val="both"/>
      </w:pPr>
      <w:r w:rsidRPr="004566C9">
        <w:tab/>
        <w:t>Я оставляю за собой право отозвать настоящее согласие, письменно уведомив об этом РОЦ ГБУ ДО ДТ Пушкинского района и</w:t>
      </w:r>
      <w:r w:rsidR="00010D06">
        <w:t xml:space="preserve"> </w:t>
      </w:r>
      <w:r w:rsidRPr="004566C9">
        <w:t xml:space="preserve">ГБОУ «Балтийский берег». В случае получения моего письменного заявления об отзыве настоящего согласия РОЦ ГБУ ДО ДТ Пушкинского района и ГБОУ «Балтийский берег» обязан прекратить обработку и использование. </w:t>
      </w:r>
    </w:p>
    <w:p w:rsidR="002116C7" w:rsidRPr="004566C9" w:rsidRDefault="002116C7" w:rsidP="009A4388">
      <w:pPr>
        <w:jc w:val="both"/>
      </w:pPr>
    </w:p>
    <w:p w:rsidR="009A4388" w:rsidRDefault="009A4388" w:rsidP="009A4388"/>
    <w:p w:rsidR="009A4388" w:rsidRPr="004566C9" w:rsidRDefault="009A4388" w:rsidP="009A4388">
      <w:r w:rsidRPr="004566C9">
        <w:t>«____» _____________ 20___ г.</w:t>
      </w:r>
      <w:r w:rsidR="00010D06">
        <w:t xml:space="preserve"> </w:t>
      </w:r>
      <w:r w:rsidRPr="004566C9">
        <w:t>_______________ /</w:t>
      </w:r>
      <w:r w:rsidR="00010D06">
        <w:t xml:space="preserve"> </w:t>
      </w:r>
      <w:r w:rsidRPr="004566C9">
        <w:t>_______________________________</w:t>
      </w:r>
    </w:p>
    <w:p w:rsidR="009A4388" w:rsidRDefault="00010D06" w:rsidP="00506C81">
      <w:pPr>
        <w:rPr>
          <w:sz w:val="24"/>
          <w:szCs w:val="24"/>
        </w:rPr>
      </w:pPr>
      <w:r>
        <w:t xml:space="preserve"> </w:t>
      </w:r>
      <w:r w:rsidR="009A4388" w:rsidRPr="004566C9">
        <w:t>Подпись</w:t>
      </w:r>
      <w:r>
        <w:t xml:space="preserve"> </w:t>
      </w:r>
      <w:r w:rsidR="009A4388" w:rsidRPr="004566C9">
        <w:t>Фамилия, инициалы</w:t>
      </w:r>
      <w:r>
        <w:t xml:space="preserve"> </w:t>
      </w:r>
    </w:p>
    <w:sectPr w:rsidR="009A4388">
      <w:headerReference w:type="default" r:id="rId20"/>
      <w:footerReference w:type="even" r:id="rId21"/>
      <w:pgSz w:w="11907" w:h="16840"/>
      <w:pgMar w:top="1418" w:right="851" w:bottom="1418" w:left="1701"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08FE" w:rsidRDefault="002108FE">
      <w:r>
        <w:separator/>
      </w:r>
    </w:p>
  </w:endnote>
  <w:endnote w:type="continuationSeparator" w:id="0">
    <w:p w:rsidR="002108FE" w:rsidRDefault="00210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Garamond">
    <w:panose1 w:val="02020404030301010803"/>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5146" w:rsidRDefault="008A5146">
    <w:pPr>
      <w:pStyle w:val="aa"/>
      <w:framePr w:wrap="around" w:vAnchor="text" w:hAnchor="margin" w:xAlign="right" w:y="1"/>
      <w:rPr>
        <w:rStyle w:val="a6"/>
      </w:rPr>
    </w:pPr>
    <w:r>
      <w:fldChar w:fldCharType="begin"/>
    </w:r>
    <w:r>
      <w:rPr>
        <w:rStyle w:val="a6"/>
      </w:rPr>
      <w:instrText xml:space="preserve">PAGE  </w:instrText>
    </w:r>
    <w:r>
      <w:fldChar w:fldCharType="end"/>
    </w:r>
  </w:p>
  <w:p w:rsidR="008A5146" w:rsidRDefault="008A5146">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08FE" w:rsidRDefault="002108FE">
      <w:r>
        <w:separator/>
      </w:r>
    </w:p>
  </w:footnote>
  <w:footnote w:type="continuationSeparator" w:id="0">
    <w:p w:rsidR="002108FE" w:rsidRDefault="002108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28AE" w:rsidRDefault="007D28AE">
    <w:pPr>
      <w:pStyle w:val="a9"/>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C79B6"/>
    <w:multiLevelType w:val="multilevel"/>
    <w:tmpl w:val="019C79B6"/>
    <w:lvl w:ilvl="0">
      <w:start w:val="2"/>
      <w:numFmt w:val="decimal"/>
      <w:lvlText w:val="%1."/>
      <w:lvlJc w:val="left"/>
      <w:pPr>
        <w:ind w:left="360" w:hanging="360"/>
      </w:pPr>
      <w:rPr>
        <w:rFonts w:hint="default"/>
      </w:rPr>
    </w:lvl>
    <w:lvl w:ilvl="1">
      <w:start w:val="1"/>
      <w:numFmt w:val="decimal"/>
      <w:lvlText w:val="%1.%2."/>
      <w:lvlJc w:val="left"/>
      <w:pPr>
        <w:ind w:left="127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6F62DD"/>
    <w:multiLevelType w:val="multilevel"/>
    <w:tmpl w:val="A46EB9F0"/>
    <w:lvl w:ilvl="0">
      <w:start w:val="7"/>
      <w:numFmt w:val="decimal"/>
      <w:lvlText w:val="%1."/>
      <w:lvlJc w:val="left"/>
      <w:pPr>
        <w:ind w:left="3905" w:hanging="360"/>
      </w:pPr>
      <w:rPr>
        <w:rFonts w:hint="default"/>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2" w15:restartNumberingAfterBreak="0">
    <w:nsid w:val="07882BE2"/>
    <w:multiLevelType w:val="multilevel"/>
    <w:tmpl w:val="07882BE2"/>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86238AA"/>
    <w:multiLevelType w:val="multilevel"/>
    <w:tmpl w:val="086238AA"/>
    <w:lvl w:ilvl="0">
      <w:start w:val="5"/>
      <w:numFmt w:val="decimal"/>
      <w:lvlText w:val="%1."/>
      <w:lvlJc w:val="left"/>
      <w:pPr>
        <w:tabs>
          <w:tab w:val="num" w:pos="360"/>
        </w:tabs>
        <w:ind w:left="360" w:hanging="36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935661D"/>
    <w:multiLevelType w:val="multilevel"/>
    <w:tmpl w:val="E9167C48"/>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b w:val="0"/>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15:restartNumberingAfterBreak="0">
    <w:nsid w:val="0BF27E26"/>
    <w:multiLevelType w:val="multilevel"/>
    <w:tmpl w:val="0BF27E26"/>
    <w:lvl w:ilvl="0">
      <w:start w:val="1"/>
      <w:numFmt w:val="decimal"/>
      <w:lvlText w:val="%1."/>
      <w:lvlJc w:val="left"/>
      <w:pPr>
        <w:tabs>
          <w:tab w:val="num" w:pos="360"/>
        </w:tabs>
        <w:ind w:left="360" w:hanging="360"/>
      </w:pPr>
      <w:rPr>
        <w:rFonts w:hint="default"/>
        <w:b/>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6" w15:restartNumberingAfterBreak="0">
    <w:nsid w:val="0DF76D43"/>
    <w:multiLevelType w:val="multilevel"/>
    <w:tmpl w:val="8B409F76"/>
    <w:lvl w:ilvl="0">
      <w:start w:val="5"/>
      <w:numFmt w:val="decimal"/>
      <w:lvlText w:val="%1."/>
      <w:lvlJc w:val="left"/>
      <w:pPr>
        <w:ind w:left="360" w:hanging="360"/>
      </w:pPr>
      <w:rPr>
        <w:rFonts w:hint="default"/>
      </w:rPr>
    </w:lvl>
    <w:lvl w:ilvl="1">
      <w:start w:val="4"/>
      <w:numFmt w:val="decimal"/>
      <w:lvlText w:val="%1.%2."/>
      <w:lvlJc w:val="left"/>
      <w:pPr>
        <w:ind w:left="644" w:hanging="360"/>
      </w:pPr>
      <w:rPr>
        <w:rFonts w:hint="default"/>
        <w:b w:val="0"/>
        <w:color w:val="auto"/>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7" w15:restartNumberingAfterBreak="0">
    <w:nsid w:val="0E3C387A"/>
    <w:multiLevelType w:val="multilevel"/>
    <w:tmpl w:val="D34C9A4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12A272FE"/>
    <w:multiLevelType w:val="multilevel"/>
    <w:tmpl w:val="12A272FE"/>
    <w:lvl w:ilvl="0">
      <w:start w:val="1"/>
      <w:numFmt w:val="decimal"/>
      <w:pStyle w:val="1"/>
      <w:lvlText w:val="%1."/>
      <w:lvlJc w:val="left"/>
      <w:pPr>
        <w:tabs>
          <w:tab w:val="num" w:pos="720"/>
        </w:tabs>
        <w:ind w:left="720" w:hanging="360"/>
      </w:pPr>
      <w:rPr>
        <w:rFonts w:cs="Times New Roman"/>
      </w:rPr>
    </w:lvl>
    <w:lvl w:ilvl="1">
      <w:start w:val="1"/>
      <w:numFmt w:val="decimal"/>
      <w:pStyle w:val="10"/>
      <w:lvlText w:val="%2."/>
      <w:lvlJc w:val="left"/>
      <w:pPr>
        <w:tabs>
          <w:tab w:val="num" w:pos="1153"/>
        </w:tabs>
        <w:ind w:left="796" w:firstLine="284"/>
      </w:pPr>
      <w:rPr>
        <w:rFonts w:ascii="Garamond" w:hAnsi="Garamond" w:cs="Garamond" w:hint="default"/>
        <w:b/>
        <w:bCs/>
        <w:i w:val="0"/>
        <w:iCs w:val="0"/>
        <w:sz w:val="24"/>
        <w:szCs w:val="24"/>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15:restartNumberingAfterBreak="0">
    <w:nsid w:val="144012C3"/>
    <w:multiLevelType w:val="multilevel"/>
    <w:tmpl w:val="144012C3"/>
    <w:lvl w:ilvl="0">
      <w:start w:val="1"/>
      <w:numFmt w:val="bullet"/>
      <w:lvlText w:val=""/>
      <w:lvlJc w:val="left"/>
      <w:pPr>
        <w:tabs>
          <w:tab w:val="num" w:pos="1425"/>
        </w:tabs>
        <w:ind w:left="1425" w:hanging="360"/>
      </w:pPr>
      <w:rPr>
        <w:rFonts w:ascii="Symbol" w:hAnsi="Symbol" w:hint="default"/>
      </w:rPr>
    </w:lvl>
    <w:lvl w:ilvl="1">
      <w:start w:val="1"/>
      <w:numFmt w:val="bullet"/>
      <w:lvlText w:val="o"/>
      <w:lvlJc w:val="left"/>
      <w:pPr>
        <w:tabs>
          <w:tab w:val="num" w:pos="2145"/>
        </w:tabs>
        <w:ind w:left="2145" w:hanging="360"/>
      </w:pPr>
      <w:rPr>
        <w:rFonts w:ascii="Courier New" w:hAnsi="Courier New" w:cs="Courier New" w:hint="default"/>
      </w:rPr>
    </w:lvl>
    <w:lvl w:ilvl="2">
      <w:start w:val="1"/>
      <w:numFmt w:val="bullet"/>
      <w:lvlText w:val=""/>
      <w:lvlJc w:val="left"/>
      <w:pPr>
        <w:tabs>
          <w:tab w:val="num" w:pos="2865"/>
        </w:tabs>
        <w:ind w:left="2865" w:hanging="360"/>
      </w:pPr>
      <w:rPr>
        <w:rFonts w:ascii="Wingdings" w:hAnsi="Wingdings" w:hint="default"/>
      </w:rPr>
    </w:lvl>
    <w:lvl w:ilvl="3">
      <w:start w:val="1"/>
      <w:numFmt w:val="bullet"/>
      <w:lvlText w:val=""/>
      <w:lvlJc w:val="left"/>
      <w:pPr>
        <w:tabs>
          <w:tab w:val="num" w:pos="3585"/>
        </w:tabs>
        <w:ind w:left="3585" w:hanging="360"/>
      </w:pPr>
      <w:rPr>
        <w:rFonts w:ascii="Symbol" w:hAnsi="Symbol" w:hint="default"/>
      </w:rPr>
    </w:lvl>
    <w:lvl w:ilvl="4">
      <w:start w:val="1"/>
      <w:numFmt w:val="bullet"/>
      <w:lvlText w:val="o"/>
      <w:lvlJc w:val="left"/>
      <w:pPr>
        <w:tabs>
          <w:tab w:val="num" w:pos="4305"/>
        </w:tabs>
        <w:ind w:left="4305" w:hanging="360"/>
      </w:pPr>
      <w:rPr>
        <w:rFonts w:ascii="Courier New" w:hAnsi="Courier New" w:cs="Courier New" w:hint="default"/>
      </w:rPr>
    </w:lvl>
    <w:lvl w:ilvl="5">
      <w:start w:val="1"/>
      <w:numFmt w:val="bullet"/>
      <w:lvlText w:val=""/>
      <w:lvlJc w:val="left"/>
      <w:pPr>
        <w:tabs>
          <w:tab w:val="num" w:pos="5025"/>
        </w:tabs>
        <w:ind w:left="5025" w:hanging="360"/>
      </w:pPr>
      <w:rPr>
        <w:rFonts w:ascii="Wingdings" w:hAnsi="Wingdings" w:hint="default"/>
      </w:rPr>
    </w:lvl>
    <w:lvl w:ilvl="6">
      <w:start w:val="1"/>
      <w:numFmt w:val="bullet"/>
      <w:lvlText w:val=""/>
      <w:lvlJc w:val="left"/>
      <w:pPr>
        <w:tabs>
          <w:tab w:val="num" w:pos="5745"/>
        </w:tabs>
        <w:ind w:left="5745" w:hanging="360"/>
      </w:pPr>
      <w:rPr>
        <w:rFonts w:ascii="Symbol" w:hAnsi="Symbol" w:hint="default"/>
      </w:rPr>
    </w:lvl>
    <w:lvl w:ilvl="7">
      <w:start w:val="1"/>
      <w:numFmt w:val="bullet"/>
      <w:lvlText w:val="o"/>
      <w:lvlJc w:val="left"/>
      <w:pPr>
        <w:tabs>
          <w:tab w:val="num" w:pos="6465"/>
        </w:tabs>
        <w:ind w:left="6465" w:hanging="360"/>
      </w:pPr>
      <w:rPr>
        <w:rFonts w:ascii="Courier New" w:hAnsi="Courier New" w:cs="Courier New" w:hint="default"/>
      </w:rPr>
    </w:lvl>
    <w:lvl w:ilvl="8">
      <w:start w:val="1"/>
      <w:numFmt w:val="bullet"/>
      <w:lvlText w:val=""/>
      <w:lvlJc w:val="left"/>
      <w:pPr>
        <w:tabs>
          <w:tab w:val="num" w:pos="7185"/>
        </w:tabs>
        <w:ind w:left="7185" w:hanging="360"/>
      </w:pPr>
      <w:rPr>
        <w:rFonts w:ascii="Wingdings" w:hAnsi="Wingdings" w:hint="default"/>
      </w:rPr>
    </w:lvl>
  </w:abstractNum>
  <w:abstractNum w:abstractNumId="10" w15:restartNumberingAfterBreak="0">
    <w:nsid w:val="174B5C75"/>
    <w:multiLevelType w:val="multilevel"/>
    <w:tmpl w:val="C6A2F30E"/>
    <w:lvl w:ilvl="0">
      <w:start w:val="5"/>
      <w:numFmt w:val="decimal"/>
      <w:lvlText w:val="%1."/>
      <w:lvlJc w:val="left"/>
      <w:pPr>
        <w:ind w:left="360" w:hanging="360"/>
      </w:pPr>
      <w:rPr>
        <w:rFonts w:hint="default"/>
        <w:sz w:val="24"/>
      </w:rPr>
    </w:lvl>
    <w:lvl w:ilvl="1">
      <w:start w:val="6"/>
      <w:numFmt w:val="decimal"/>
      <w:lvlText w:val="%1.%2."/>
      <w:lvlJc w:val="left"/>
      <w:pPr>
        <w:ind w:left="644" w:hanging="360"/>
      </w:pPr>
      <w:rPr>
        <w:rFonts w:hint="default"/>
        <w:color w:val="auto"/>
        <w:sz w:val="24"/>
      </w:rPr>
    </w:lvl>
    <w:lvl w:ilvl="2">
      <w:start w:val="1"/>
      <w:numFmt w:val="decimal"/>
      <w:lvlText w:val="%1.%2.%3."/>
      <w:lvlJc w:val="left"/>
      <w:pPr>
        <w:ind w:left="960" w:hanging="720"/>
      </w:pPr>
      <w:rPr>
        <w:rFonts w:hint="default"/>
        <w:sz w:val="24"/>
      </w:rPr>
    </w:lvl>
    <w:lvl w:ilvl="3">
      <w:start w:val="1"/>
      <w:numFmt w:val="decimal"/>
      <w:lvlText w:val="%1.%2.%3.%4."/>
      <w:lvlJc w:val="left"/>
      <w:pPr>
        <w:ind w:left="1080" w:hanging="720"/>
      </w:pPr>
      <w:rPr>
        <w:rFonts w:hint="default"/>
        <w:sz w:val="24"/>
      </w:rPr>
    </w:lvl>
    <w:lvl w:ilvl="4">
      <w:start w:val="1"/>
      <w:numFmt w:val="decimal"/>
      <w:lvlText w:val="%1.%2.%3.%4.%5."/>
      <w:lvlJc w:val="left"/>
      <w:pPr>
        <w:ind w:left="1560" w:hanging="1080"/>
      </w:pPr>
      <w:rPr>
        <w:rFonts w:hint="default"/>
        <w:sz w:val="24"/>
      </w:rPr>
    </w:lvl>
    <w:lvl w:ilvl="5">
      <w:start w:val="1"/>
      <w:numFmt w:val="decimal"/>
      <w:lvlText w:val="%1.%2.%3.%4.%5.%6."/>
      <w:lvlJc w:val="left"/>
      <w:pPr>
        <w:ind w:left="1680" w:hanging="1080"/>
      </w:pPr>
      <w:rPr>
        <w:rFonts w:hint="default"/>
        <w:sz w:val="24"/>
      </w:rPr>
    </w:lvl>
    <w:lvl w:ilvl="6">
      <w:start w:val="1"/>
      <w:numFmt w:val="decimal"/>
      <w:lvlText w:val="%1.%2.%3.%4.%5.%6.%7."/>
      <w:lvlJc w:val="left"/>
      <w:pPr>
        <w:ind w:left="1800" w:hanging="1080"/>
      </w:pPr>
      <w:rPr>
        <w:rFonts w:hint="default"/>
        <w:sz w:val="24"/>
      </w:rPr>
    </w:lvl>
    <w:lvl w:ilvl="7">
      <w:start w:val="1"/>
      <w:numFmt w:val="decimal"/>
      <w:lvlText w:val="%1.%2.%3.%4.%5.%6.%7.%8."/>
      <w:lvlJc w:val="left"/>
      <w:pPr>
        <w:ind w:left="2280" w:hanging="1440"/>
      </w:pPr>
      <w:rPr>
        <w:rFonts w:hint="default"/>
        <w:sz w:val="24"/>
      </w:rPr>
    </w:lvl>
    <w:lvl w:ilvl="8">
      <w:start w:val="1"/>
      <w:numFmt w:val="decimal"/>
      <w:lvlText w:val="%1.%2.%3.%4.%5.%6.%7.%8.%9."/>
      <w:lvlJc w:val="left"/>
      <w:pPr>
        <w:ind w:left="2400" w:hanging="1440"/>
      </w:pPr>
      <w:rPr>
        <w:rFonts w:hint="default"/>
        <w:sz w:val="24"/>
      </w:rPr>
    </w:lvl>
  </w:abstractNum>
  <w:abstractNum w:abstractNumId="11" w15:restartNumberingAfterBreak="0">
    <w:nsid w:val="18691E85"/>
    <w:multiLevelType w:val="multilevel"/>
    <w:tmpl w:val="18691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08A7932"/>
    <w:multiLevelType w:val="multilevel"/>
    <w:tmpl w:val="208A7932"/>
    <w:lvl w:ilvl="0">
      <w:start w:val="1"/>
      <w:numFmt w:val="decimal"/>
      <w:lvlText w:val="%1."/>
      <w:lvlJc w:val="left"/>
      <w:pPr>
        <w:tabs>
          <w:tab w:val="num" w:pos="1080"/>
        </w:tabs>
        <w:ind w:left="1080" w:hanging="360"/>
      </w:pPr>
      <w:rPr>
        <w:b/>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3" w15:restartNumberingAfterBreak="0">
    <w:nsid w:val="226C4509"/>
    <w:multiLevelType w:val="multilevel"/>
    <w:tmpl w:val="E9167C48"/>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b w:val="0"/>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4" w15:restartNumberingAfterBreak="0">
    <w:nsid w:val="237873B3"/>
    <w:multiLevelType w:val="multilevel"/>
    <w:tmpl w:val="E9167C48"/>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b w:val="0"/>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5" w15:restartNumberingAfterBreak="0">
    <w:nsid w:val="25847621"/>
    <w:multiLevelType w:val="multilevel"/>
    <w:tmpl w:val="2584762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18B5DF7"/>
    <w:multiLevelType w:val="multilevel"/>
    <w:tmpl w:val="EBE69D26"/>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7" w15:restartNumberingAfterBreak="0">
    <w:nsid w:val="33306580"/>
    <w:multiLevelType w:val="multilevel"/>
    <w:tmpl w:val="33306580"/>
    <w:lvl w:ilvl="0">
      <w:start w:val="3"/>
      <w:numFmt w:val="decimal"/>
      <w:lvlText w:val="%1."/>
      <w:lvlJc w:val="left"/>
      <w:pPr>
        <w:tabs>
          <w:tab w:val="num" w:pos="360"/>
        </w:tabs>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352B600B"/>
    <w:multiLevelType w:val="multilevel"/>
    <w:tmpl w:val="A46EB9F0"/>
    <w:lvl w:ilvl="0">
      <w:start w:val="7"/>
      <w:numFmt w:val="decimal"/>
      <w:lvlText w:val="%1."/>
      <w:lvlJc w:val="left"/>
      <w:pPr>
        <w:ind w:left="3905" w:hanging="360"/>
      </w:pPr>
      <w:rPr>
        <w:rFonts w:hint="default"/>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9" w15:restartNumberingAfterBreak="0">
    <w:nsid w:val="39595B2C"/>
    <w:multiLevelType w:val="multilevel"/>
    <w:tmpl w:val="39595B2C"/>
    <w:lvl w:ilvl="0">
      <w:start w:val="1"/>
      <w:numFmt w:val="decimal"/>
      <w:lvlText w:val="%1."/>
      <w:lvlJc w:val="left"/>
      <w:pPr>
        <w:ind w:left="360" w:hanging="360"/>
      </w:pPr>
    </w:lvl>
    <w:lvl w:ilvl="1">
      <w:start w:val="1"/>
      <w:numFmt w:val="decimal"/>
      <w:lvlText w:val="%1.%2."/>
      <w:lvlJc w:val="left"/>
      <w:pPr>
        <w:ind w:left="792" w:hanging="432"/>
      </w:pPr>
      <w:rPr>
        <w:rFonts w:hint="default"/>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D27E1A"/>
    <w:multiLevelType w:val="multilevel"/>
    <w:tmpl w:val="234C629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3C4C7227"/>
    <w:multiLevelType w:val="multilevel"/>
    <w:tmpl w:val="3C4C722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D5D57ED"/>
    <w:multiLevelType w:val="hybridMultilevel"/>
    <w:tmpl w:val="35F8BF4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15:restartNumberingAfterBreak="0">
    <w:nsid w:val="3F683C13"/>
    <w:multiLevelType w:val="multilevel"/>
    <w:tmpl w:val="D52A37FC"/>
    <w:lvl w:ilvl="0">
      <w:start w:val="6"/>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02F7C50"/>
    <w:multiLevelType w:val="multilevel"/>
    <w:tmpl w:val="BCD851D4"/>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color w:val="auto"/>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5" w15:restartNumberingAfterBreak="0">
    <w:nsid w:val="449840F9"/>
    <w:multiLevelType w:val="multilevel"/>
    <w:tmpl w:val="A4B4FFAA"/>
    <w:lvl w:ilvl="0">
      <w:start w:val="3"/>
      <w:numFmt w:val="decimal"/>
      <w:lvlText w:val="%1."/>
      <w:lvlJc w:val="left"/>
      <w:pPr>
        <w:ind w:left="360" w:hanging="360"/>
      </w:pPr>
      <w:rPr>
        <w:rFonts w:hint="default"/>
      </w:rPr>
    </w:lvl>
    <w:lvl w:ilvl="1">
      <w:start w:val="1"/>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120" w:hanging="108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160" w:hanging="1440"/>
      </w:pPr>
      <w:rPr>
        <w:rFonts w:hint="default"/>
      </w:rPr>
    </w:lvl>
  </w:abstractNum>
  <w:abstractNum w:abstractNumId="26" w15:restartNumberingAfterBreak="0">
    <w:nsid w:val="46C82DD5"/>
    <w:multiLevelType w:val="hybridMultilevel"/>
    <w:tmpl w:val="D36A29F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 w15:restartNumberingAfterBreak="0">
    <w:nsid w:val="502975AB"/>
    <w:multiLevelType w:val="multilevel"/>
    <w:tmpl w:val="C71ACFF0"/>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8" w15:restartNumberingAfterBreak="0">
    <w:nsid w:val="58307902"/>
    <w:multiLevelType w:val="multilevel"/>
    <w:tmpl w:val="3B769B9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596E21EB"/>
    <w:multiLevelType w:val="multilevel"/>
    <w:tmpl w:val="596E21EB"/>
    <w:lvl w:ilvl="0">
      <w:start w:val="4"/>
      <w:numFmt w:val="decimal"/>
      <w:lvlText w:val="%1."/>
      <w:lvlJc w:val="left"/>
      <w:pPr>
        <w:tabs>
          <w:tab w:val="num" w:pos="360"/>
        </w:tabs>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5FF87853"/>
    <w:multiLevelType w:val="multilevel"/>
    <w:tmpl w:val="43801570"/>
    <w:lvl w:ilvl="0">
      <w:start w:val="1"/>
      <w:numFmt w:val="decimal"/>
      <w:lvlText w:val="%1."/>
      <w:lvlJc w:val="left"/>
      <w:pPr>
        <w:ind w:left="780" w:hanging="360"/>
      </w:pPr>
    </w:lvl>
    <w:lvl w:ilvl="1">
      <w:start w:val="6"/>
      <w:numFmt w:val="decimal"/>
      <w:isLgl/>
      <w:lvlText w:val="%1.%2."/>
      <w:lvlJc w:val="left"/>
      <w:pPr>
        <w:ind w:left="420" w:hanging="420"/>
      </w:pPr>
      <w:rPr>
        <w:rFonts w:hint="default"/>
        <w:b/>
      </w:rPr>
    </w:lvl>
    <w:lvl w:ilvl="2">
      <w:start w:val="1"/>
      <w:numFmt w:val="decimal"/>
      <w:isLgl/>
      <w:lvlText w:val="%1.%2.%3."/>
      <w:lvlJc w:val="left"/>
      <w:pPr>
        <w:ind w:left="1152" w:hanging="720"/>
      </w:pPr>
      <w:rPr>
        <w:rFonts w:hint="default"/>
        <w:b/>
      </w:rPr>
    </w:lvl>
    <w:lvl w:ilvl="3">
      <w:start w:val="1"/>
      <w:numFmt w:val="decimal"/>
      <w:isLgl/>
      <w:lvlText w:val="%1.%2.%3.%4."/>
      <w:lvlJc w:val="left"/>
      <w:pPr>
        <w:ind w:left="1158" w:hanging="720"/>
      </w:pPr>
      <w:rPr>
        <w:rFonts w:hint="default"/>
        <w:b/>
      </w:rPr>
    </w:lvl>
    <w:lvl w:ilvl="4">
      <w:start w:val="1"/>
      <w:numFmt w:val="decimal"/>
      <w:isLgl/>
      <w:lvlText w:val="%1.%2.%3.%4.%5."/>
      <w:lvlJc w:val="left"/>
      <w:pPr>
        <w:ind w:left="1524" w:hanging="1080"/>
      </w:pPr>
      <w:rPr>
        <w:rFonts w:hint="default"/>
        <w:b/>
      </w:rPr>
    </w:lvl>
    <w:lvl w:ilvl="5">
      <w:start w:val="1"/>
      <w:numFmt w:val="decimal"/>
      <w:isLgl/>
      <w:lvlText w:val="%1.%2.%3.%4.%5.%6."/>
      <w:lvlJc w:val="left"/>
      <w:pPr>
        <w:ind w:left="1530" w:hanging="1080"/>
      </w:pPr>
      <w:rPr>
        <w:rFonts w:hint="default"/>
        <w:b/>
      </w:rPr>
    </w:lvl>
    <w:lvl w:ilvl="6">
      <w:start w:val="1"/>
      <w:numFmt w:val="decimal"/>
      <w:isLgl/>
      <w:lvlText w:val="%1.%2.%3.%4.%5.%6.%7."/>
      <w:lvlJc w:val="left"/>
      <w:pPr>
        <w:ind w:left="1896" w:hanging="1440"/>
      </w:pPr>
      <w:rPr>
        <w:rFonts w:hint="default"/>
        <w:b/>
      </w:rPr>
    </w:lvl>
    <w:lvl w:ilvl="7">
      <w:start w:val="1"/>
      <w:numFmt w:val="decimal"/>
      <w:isLgl/>
      <w:lvlText w:val="%1.%2.%3.%4.%5.%6.%7.%8."/>
      <w:lvlJc w:val="left"/>
      <w:pPr>
        <w:ind w:left="1902" w:hanging="1440"/>
      </w:pPr>
      <w:rPr>
        <w:rFonts w:hint="default"/>
        <w:b/>
      </w:rPr>
    </w:lvl>
    <w:lvl w:ilvl="8">
      <w:start w:val="1"/>
      <w:numFmt w:val="decimal"/>
      <w:isLgl/>
      <w:lvlText w:val="%1.%2.%3.%4.%5.%6.%7.%8.%9."/>
      <w:lvlJc w:val="left"/>
      <w:pPr>
        <w:ind w:left="2268" w:hanging="1800"/>
      </w:pPr>
      <w:rPr>
        <w:rFonts w:hint="default"/>
        <w:b/>
      </w:rPr>
    </w:lvl>
  </w:abstractNum>
  <w:abstractNum w:abstractNumId="31" w15:restartNumberingAfterBreak="0">
    <w:nsid w:val="61A253CE"/>
    <w:multiLevelType w:val="multilevel"/>
    <w:tmpl w:val="E60C1EA8"/>
    <w:lvl w:ilvl="0">
      <w:start w:val="5"/>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b w:val="0"/>
      </w:rPr>
    </w:lvl>
    <w:lvl w:ilvl="4">
      <w:start w:val="1"/>
      <w:numFmt w:val="decimal"/>
      <w:lvlText w:val="%1.%2.%3.%4.%5."/>
      <w:lvlJc w:val="left"/>
      <w:pPr>
        <w:ind w:left="2784" w:hanging="1080"/>
      </w:pPr>
      <w:rPr>
        <w:rFonts w:hint="default"/>
        <w:b w:val="0"/>
      </w:rPr>
    </w:lvl>
    <w:lvl w:ilvl="5">
      <w:start w:val="1"/>
      <w:numFmt w:val="decimal"/>
      <w:lvlText w:val="%1.%2.%3.%4.%5.%6."/>
      <w:lvlJc w:val="left"/>
      <w:pPr>
        <w:ind w:left="3210" w:hanging="1080"/>
      </w:pPr>
      <w:rPr>
        <w:rFonts w:hint="default"/>
        <w:b w:val="0"/>
      </w:rPr>
    </w:lvl>
    <w:lvl w:ilvl="6">
      <w:start w:val="1"/>
      <w:numFmt w:val="decimal"/>
      <w:lvlText w:val="%1.%2.%3.%4.%5.%6.%7."/>
      <w:lvlJc w:val="left"/>
      <w:pPr>
        <w:ind w:left="3996" w:hanging="1440"/>
      </w:pPr>
      <w:rPr>
        <w:rFonts w:hint="default"/>
        <w:b w:val="0"/>
      </w:rPr>
    </w:lvl>
    <w:lvl w:ilvl="7">
      <w:start w:val="1"/>
      <w:numFmt w:val="decimal"/>
      <w:lvlText w:val="%1.%2.%3.%4.%5.%6.%7.%8."/>
      <w:lvlJc w:val="left"/>
      <w:pPr>
        <w:ind w:left="4422" w:hanging="1440"/>
      </w:pPr>
      <w:rPr>
        <w:rFonts w:hint="default"/>
        <w:b w:val="0"/>
      </w:rPr>
    </w:lvl>
    <w:lvl w:ilvl="8">
      <w:start w:val="1"/>
      <w:numFmt w:val="decimal"/>
      <w:lvlText w:val="%1.%2.%3.%4.%5.%6.%7.%8.%9."/>
      <w:lvlJc w:val="left"/>
      <w:pPr>
        <w:ind w:left="5208" w:hanging="1800"/>
      </w:pPr>
      <w:rPr>
        <w:rFonts w:hint="default"/>
        <w:b w:val="0"/>
      </w:rPr>
    </w:lvl>
  </w:abstractNum>
  <w:abstractNum w:abstractNumId="32" w15:restartNumberingAfterBreak="0">
    <w:nsid w:val="61A4229E"/>
    <w:multiLevelType w:val="hybridMultilevel"/>
    <w:tmpl w:val="E16EC5B8"/>
    <w:lvl w:ilvl="0" w:tplc="0419000F">
      <w:start w:val="5"/>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B306EF0"/>
    <w:multiLevelType w:val="multilevel"/>
    <w:tmpl w:val="957060B0"/>
    <w:lvl w:ilvl="0">
      <w:start w:val="2"/>
      <w:numFmt w:val="decimal"/>
      <w:lvlText w:val="%1"/>
      <w:lvlJc w:val="left"/>
      <w:pPr>
        <w:ind w:left="360" w:hanging="360"/>
      </w:pPr>
      <w:rPr>
        <w:rFonts w:hint="default"/>
      </w:rPr>
    </w:lvl>
    <w:lvl w:ilvl="1">
      <w:start w:val="2"/>
      <w:numFmt w:val="decimal"/>
      <w:lvlText w:val="%1.%2"/>
      <w:lvlJc w:val="left"/>
      <w:pPr>
        <w:ind w:left="786" w:hanging="360"/>
      </w:pPr>
      <w:rPr>
        <w:rFonts w:hint="default"/>
        <w:b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4" w15:restartNumberingAfterBreak="0">
    <w:nsid w:val="7CC43CEB"/>
    <w:multiLevelType w:val="multilevel"/>
    <w:tmpl w:val="6A8033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FAA6B77"/>
    <w:multiLevelType w:val="multilevel"/>
    <w:tmpl w:val="0C36B9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2"/>
  </w:num>
  <w:num w:numId="4">
    <w:abstractNumId w:val="27"/>
  </w:num>
  <w:num w:numId="5">
    <w:abstractNumId w:val="0"/>
  </w:num>
  <w:num w:numId="6">
    <w:abstractNumId w:val="19"/>
  </w:num>
  <w:num w:numId="7">
    <w:abstractNumId w:val="17"/>
  </w:num>
  <w:num w:numId="8">
    <w:abstractNumId w:val="29"/>
  </w:num>
  <w:num w:numId="9">
    <w:abstractNumId w:val="3"/>
  </w:num>
  <w:num w:numId="10">
    <w:abstractNumId w:val="11"/>
  </w:num>
  <w:num w:numId="11">
    <w:abstractNumId w:val="12"/>
  </w:num>
  <w:num w:numId="12">
    <w:abstractNumId w:val="15"/>
  </w:num>
  <w:num w:numId="13">
    <w:abstractNumId w:val="9"/>
  </w:num>
  <w:num w:numId="14">
    <w:abstractNumId w:val="21"/>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22"/>
  </w:num>
  <w:num w:numId="18">
    <w:abstractNumId w:val="7"/>
  </w:num>
  <w:num w:numId="19">
    <w:abstractNumId w:val="33"/>
  </w:num>
  <w:num w:numId="20">
    <w:abstractNumId w:val="25"/>
  </w:num>
  <w:num w:numId="21">
    <w:abstractNumId w:val="28"/>
  </w:num>
  <w:num w:numId="22">
    <w:abstractNumId w:val="32"/>
  </w:num>
  <w:num w:numId="23">
    <w:abstractNumId w:val="31"/>
  </w:num>
  <w:num w:numId="24">
    <w:abstractNumId w:val="6"/>
  </w:num>
  <w:num w:numId="25">
    <w:abstractNumId w:val="30"/>
  </w:num>
  <w:num w:numId="26">
    <w:abstractNumId w:val="18"/>
  </w:num>
  <w:num w:numId="27">
    <w:abstractNumId w:val="24"/>
  </w:num>
  <w:num w:numId="28">
    <w:abstractNumId w:val="10"/>
  </w:num>
  <w:num w:numId="29">
    <w:abstractNumId w:val="14"/>
  </w:num>
  <w:num w:numId="30">
    <w:abstractNumId w:val="13"/>
  </w:num>
  <w:num w:numId="31">
    <w:abstractNumId w:val="4"/>
  </w:num>
  <w:num w:numId="32">
    <w:abstractNumId w:val="1"/>
  </w:num>
  <w:num w:numId="33">
    <w:abstractNumId w:val="23"/>
  </w:num>
  <w:num w:numId="34">
    <w:abstractNumId w:val="20"/>
  </w:num>
  <w:num w:numId="35">
    <w:abstractNumId w:val="35"/>
  </w:num>
  <w:num w:numId="36">
    <w:abstractNumId w:val="34"/>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A33"/>
    <w:rsid w:val="00005E63"/>
    <w:rsid w:val="00006CE1"/>
    <w:rsid w:val="00010D06"/>
    <w:rsid w:val="00012CF0"/>
    <w:rsid w:val="000167D3"/>
    <w:rsid w:val="0003191A"/>
    <w:rsid w:val="00035C0A"/>
    <w:rsid w:val="00056D80"/>
    <w:rsid w:val="00066FA6"/>
    <w:rsid w:val="000A3786"/>
    <w:rsid w:val="000A453E"/>
    <w:rsid w:val="000C2C41"/>
    <w:rsid w:val="000C46B6"/>
    <w:rsid w:val="000C7869"/>
    <w:rsid w:val="000F0B7B"/>
    <w:rsid w:val="000F1A4C"/>
    <w:rsid w:val="0010031E"/>
    <w:rsid w:val="001322F6"/>
    <w:rsid w:val="001410BF"/>
    <w:rsid w:val="00141376"/>
    <w:rsid w:val="001540DF"/>
    <w:rsid w:val="0017007D"/>
    <w:rsid w:val="001930EE"/>
    <w:rsid w:val="00195FE7"/>
    <w:rsid w:val="001C7426"/>
    <w:rsid w:val="001E0080"/>
    <w:rsid w:val="001F62DD"/>
    <w:rsid w:val="00202118"/>
    <w:rsid w:val="00203DA6"/>
    <w:rsid w:val="002050A8"/>
    <w:rsid w:val="002108FE"/>
    <w:rsid w:val="002113AD"/>
    <w:rsid w:val="002116C7"/>
    <w:rsid w:val="00212FC8"/>
    <w:rsid w:val="002218C6"/>
    <w:rsid w:val="00247443"/>
    <w:rsid w:val="00256032"/>
    <w:rsid w:val="0026016C"/>
    <w:rsid w:val="002714D6"/>
    <w:rsid w:val="00277832"/>
    <w:rsid w:val="00284CFA"/>
    <w:rsid w:val="002861C1"/>
    <w:rsid w:val="002A75F6"/>
    <w:rsid w:val="002B6D53"/>
    <w:rsid w:val="002C4DA6"/>
    <w:rsid w:val="002C70EC"/>
    <w:rsid w:val="002F1172"/>
    <w:rsid w:val="002F7341"/>
    <w:rsid w:val="00306A1F"/>
    <w:rsid w:val="00307700"/>
    <w:rsid w:val="00311591"/>
    <w:rsid w:val="00326F98"/>
    <w:rsid w:val="00337122"/>
    <w:rsid w:val="00354911"/>
    <w:rsid w:val="0035559E"/>
    <w:rsid w:val="003604B5"/>
    <w:rsid w:val="003637CA"/>
    <w:rsid w:val="00374C33"/>
    <w:rsid w:val="00382872"/>
    <w:rsid w:val="003838AA"/>
    <w:rsid w:val="003A53A1"/>
    <w:rsid w:val="003C5C07"/>
    <w:rsid w:val="003E440E"/>
    <w:rsid w:val="003E6E1C"/>
    <w:rsid w:val="003F0C39"/>
    <w:rsid w:val="003F2624"/>
    <w:rsid w:val="003F4735"/>
    <w:rsid w:val="003F585C"/>
    <w:rsid w:val="00420DB6"/>
    <w:rsid w:val="00425D56"/>
    <w:rsid w:val="00426873"/>
    <w:rsid w:val="00440D9D"/>
    <w:rsid w:val="00440D9E"/>
    <w:rsid w:val="004571D9"/>
    <w:rsid w:val="00470F10"/>
    <w:rsid w:val="00475BF0"/>
    <w:rsid w:val="00480241"/>
    <w:rsid w:val="00485A0B"/>
    <w:rsid w:val="004B7399"/>
    <w:rsid w:val="004F4DC9"/>
    <w:rsid w:val="005015B4"/>
    <w:rsid w:val="00506C81"/>
    <w:rsid w:val="005271C8"/>
    <w:rsid w:val="00577087"/>
    <w:rsid w:val="0058059D"/>
    <w:rsid w:val="00594FC7"/>
    <w:rsid w:val="005B5DBA"/>
    <w:rsid w:val="005B6EBE"/>
    <w:rsid w:val="005C47ED"/>
    <w:rsid w:val="005C4CD8"/>
    <w:rsid w:val="005D5374"/>
    <w:rsid w:val="005E4D30"/>
    <w:rsid w:val="005F61FF"/>
    <w:rsid w:val="005F7B8E"/>
    <w:rsid w:val="00603EC0"/>
    <w:rsid w:val="006138CE"/>
    <w:rsid w:val="00626CF1"/>
    <w:rsid w:val="00640CB2"/>
    <w:rsid w:val="00644B64"/>
    <w:rsid w:val="00650503"/>
    <w:rsid w:val="00673003"/>
    <w:rsid w:val="00694459"/>
    <w:rsid w:val="006A44D0"/>
    <w:rsid w:val="006C4B9C"/>
    <w:rsid w:val="006D30C9"/>
    <w:rsid w:val="006F0BDA"/>
    <w:rsid w:val="006F3F93"/>
    <w:rsid w:val="00707AE6"/>
    <w:rsid w:val="007158B7"/>
    <w:rsid w:val="00726838"/>
    <w:rsid w:val="00734A04"/>
    <w:rsid w:val="00747944"/>
    <w:rsid w:val="007676CB"/>
    <w:rsid w:val="00775841"/>
    <w:rsid w:val="0078665E"/>
    <w:rsid w:val="007941E5"/>
    <w:rsid w:val="007C6A33"/>
    <w:rsid w:val="007D28AE"/>
    <w:rsid w:val="007E0BAA"/>
    <w:rsid w:val="007E63FB"/>
    <w:rsid w:val="007F36C4"/>
    <w:rsid w:val="00807CEF"/>
    <w:rsid w:val="00826085"/>
    <w:rsid w:val="008318FA"/>
    <w:rsid w:val="00831DB6"/>
    <w:rsid w:val="00856E0B"/>
    <w:rsid w:val="008717C6"/>
    <w:rsid w:val="00890ED0"/>
    <w:rsid w:val="008946BD"/>
    <w:rsid w:val="008A2C4F"/>
    <w:rsid w:val="008A3066"/>
    <w:rsid w:val="008A5146"/>
    <w:rsid w:val="008A5481"/>
    <w:rsid w:val="008A7D6C"/>
    <w:rsid w:val="008B2AB4"/>
    <w:rsid w:val="008C5098"/>
    <w:rsid w:val="008C53CF"/>
    <w:rsid w:val="008C563D"/>
    <w:rsid w:val="008E0AF7"/>
    <w:rsid w:val="008F1F9C"/>
    <w:rsid w:val="008F5CF0"/>
    <w:rsid w:val="00903363"/>
    <w:rsid w:val="00915F83"/>
    <w:rsid w:val="00921280"/>
    <w:rsid w:val="00927D2C"/>
    <w:rsid w:val="00994E2B"/>
    <w:rsid w:val="009A4388"/>
    <w:rsid w:val="009A5235"/>
    <w:rsid w:val="009A5D49"/>
    <w:rsid w:val="009A7D9D"/>
    <w:rsid w:val="009B6CB8"/>
    <w:rsid w:val="009C251B"/>
    <w:rsid w:val="009C63E6"/>
    <w:rsid w:val="009D043E"/>
    <w:rsid w:val="00A32F17"/>
    <w:rsid w:val="00A3323E"/>
    <w:rsid w:val="00A46555"/>
    <w:rsid w:val="00A52541"/>
    <w:rsid w:val="00A557AC"/>
    <w:rsid w:val="00A5798D"/>
    <w:rsid w:val="00A74498"/>
    <w:rsid w:val="00A856E6"/>
    <w:rsid w:val="00AA539B"/>
    <w:rsid w:val="00AA5729"/>
    <w:rsid w:val="00AA7E21"/>
    <w:rsid w:val="00AB35AA"/>
    <w:rsid w:val="00AB7F98"/>
    <w:rsid w:val="00AD162B"/>
    <w:rsid w:val="00AD44D5"/>
    <w:rsid w:val="00AE69E3"/>
    <w:rsid w:val="00AF799B"/>
    <w:rsid w:val="00B011C5"/>
    <w:rsid w:val="00B11B36"/>
    <w:rsid w:val="00B20DBF"/>
    <w:rsid w:val="00B21F6F"/>
    <w:rsid w:val="00B404EF"/>
    <w:rsid w:val="00B61DDC"/>
    <w:rsid w:val="00B7394D"/>
    <w:rsid w:val="00B74473"/>
    <w:rsid w:val="00B8026D"/>
    <w:rsid w:val="00B84E63"/>
    <w:rsid w:val="00B95759"/>
    <w:rsid w:val="00BA3926"/>
    <w:rsid w:val="00BB0AFD"/>
    <w:rsid w:val="00BC1441"/>
    <w:rsid w:val="00BD4D76"/>
    <w:rsid w:val="00BF74E8"/>
    <w:rsid w:val="00C131BA"/>
    <w:rsid w:val="00C13887"/>
    <w:rsid w:val="00C14CDA"/>
    <w:rsid w:val="00C34F5E"/>
    <w:rsid w:val="00C44B67"/>
    <w:rsid w:val="00C45DAF"/>
    <w:rsid w:val="00C50B24"/>
    <w:rsid w:val="00C51B00"/>
    <w:rsid w:val="00C52937"/>
    <w:rsid w:val="00C52C0E"/>
    <w:rsid w:val="00C52EF1"/>
    <w:rsid w:val="00C54D9D"/>
    <w:rsid w:val="00C56B90"/>
    <w:rsid w:val="00C67B02"/>
    <w:rsid w:val="00C7462E"/>
    <w:rsid w:val="00C91B7C"/>
    <w:rsid w:val="00C9598B"/>
    <w:rsid w:val="00CB347E"/>
    <w:rsid w:val="00CB7548"/>
    <w:rsid w:val="00CC355E"/>
    <w:rsid w:val="00CD233E"/>
    <w:rsid w:val="00CD2708"/>
    <w:rsid w:val="00CD7B17"/>
    <w:rsid w:val="00D04D02"/>
    <w:rsid w:val="00D14EF7"/>
    <w:rsid w:val="00D325C4"/>
    <w:rsid w:val="00D40ADC"/>
    <w:rsid w:val="00D5306B"/>
    <w:rsid w:val="00D55D59"/>
    <w:rsid w:val="00D6539C"/>
    <w:rsid w:val="00D73A78"/>
    <w:rsid w:val="00D75D8F"/>
    <w:rsid w:val="00D84949"/>
    <w:rsid w:val="00D92B7D"/>
    <w:rsid w:val="00DC77EB"/>
    <w:rsid w:val="00E15DEC"/>
    <w:rsid w:val="00E21A12"/>
    <w:rsid w:val="00E26743"/>
    <w:rsid w:val="00E338C9"/>
    <w:rsid w:val="00E35B98"/>
    <w:rsid w:val="00E4060D"/>
    <w:rsid w:val="00E524E0"/>
    <w:rsid w:val="00E637E2"/>
    <w:rsid w:val="00E779E4"/>
    <w:rsid w:val="00E80781"/>
    <w:rsid w:val="00E82073"/>
    <w:rsid w:val="00E831A0"/>
    <w:rsid w:val="00E9504C"/>
    <w:rsid w:val="00E9756F"/>
    <w:rsid w:val="00EA1510"/>
    <w:rsid w:val="00EB08EF"/>
    <w:rsid w:val="00EB3BD6"/>
    <w:rsid w:val="00ED74AD"/>
    <w:rsid w:val="00EE5020"/>
    <w:rsid w:val="00EF1CBC"/>
    <w:rsid w:val="00EF395B"/>
    <w:rsid w:val="00F37444"/>
    <w:rsid w:val="00F45702"/>
    <w:rsid w:val="00F640C7"/>
    <w:rsid w:val="00F66821"/>
    <w:rsid w:val="00F71689"/>
    <w:rsid w:val="00F8633B"/>
    <w:rsid w:val="00F8663B"/>
    <w:rsid w:val="00F90E3C"/>
    <w:rsid w:val="00FA4214"/>
    <w:rsid w:val="00FA47BC"/>
    <w:rsid w:val="00FA54E7"/>
    <w:rsid w:val="00FB0C6B"/>
    <w:rsid w:val="00FB153C"/>
    <w:rsid w:val="00FB616A"/>
    <w:rsid w:val="00FC584E"/>
    <w:rsid w:val="00FC74D0"/>
    <w:rsid w:val="00FD122E"/>
    <w:rsid w:val="00FD242D"/>
    <w:rsid w:val="00FD48B0"/>
    <w:rsid w:val="58B9791E"/>
    <w:rsid w:val="7C3668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17FBC1"/>
  <w15:chartTrackingRefBased/>
  <w15:docId w15:val="{23963FD2-C6CE-491D-A1FB-9E7394E33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character" w:customStyle="1" w:styleId="a4">
    <w:name w:val="Текст выноски Знак"/>
    <w:link w:val="a5"/>
    <w:rPr>
      <w:rFonts w:ascii="Tahoma" w:hAnsi="Tahoma" w:cs="Tahoma"/>
      <w:sz w:val="16"/>
      <w:szCs w:val="16"/>
    </w:rPr>
  </w:style>
  <w:style w:type="character" w:customStyle="1" w:styleId="2">
    <w:name w:val="Основной текст с отступом 2 Знак"/>
    <w:link w:val="20"/>
    <w:rPr>
      <w:sz w:val="24"/>
      <w:szCs w:val="24"/>
    </w:rPr>
  </w:style>
  <w:style w:type="character" w:styleId="a6">
    <w:name w:val="page number"/>
    <w:basedOn w:val="a0"/>
  </w:style>
  <w:style w:type="character" w:customStyle="1" w:styleId="1Char">
    <w:name w:val="Глава 1 Char"/>
    <w:link w:val="1"/>
    <w:locked/>
    <w:rPr>
      <w:b/>
      <w:sz w:val="16"/>
    </w:rPr>
  </w:style>
  <w:style w:type="character" w:customStyle="1" w:styleId="a7">
    <w:name w:val="Основной текст с отступом Знак"/>
    <w:basedOn w:val="a0"/>
    <w:link w:val="a8"/>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a9">
    <w:name w:val="header"/>
    <w:basedOn w:val="a"/>
    <w:pPr>
      <w:tabs>
        <w:tab w:val="center" w:pos="4153"/>
        <w:tab w:val="right" w:pos="8306"/>
      </w:tabs>
    </w:pPr>
  </w:style>
  <w:style w:type="paragraph" w:styleId="a8">
    <w:name w:val="Body Text Indent"/>
    <w:basedOn w:val="a"/>
    <w:link w:val="a7"/>
    <w:pPr>
      <w:spacing w:after="120"/>
      <w:ind w:left="283"/>
    </w:pPr>
  </w:style>
  <w:style w:type="paragraph" w:styleId="aa">
    <w:name w:val="footer"/>
    <w:basedOn w:val="a"/>
    <w:pPr>
      <w:tabs>
        <w:tab w:val="center" w:pos="4677"/>
        <w:tab w:val="right" w:pos="9355"/>
      </w:tabs>
    </w:pPr>
  </w:style>
  <w:style w:type="paragraph" w:styleId="20">
    <w:name w:val="Body Text Indent 2"/>
    <w:basedOn w:val="a"/>
    <w:link w:val="2"/>
    <w:pPr>
      <w:spacing w:after="120" w:line="480" w:lineRule="auto"/>
      <w:ind w:left="283"/>
    </w:pPr>
    <w:rPr>
      <w:sz w:val="24"/>
      <w:szCs w:val="24"/>
    </w:rPr>
  </w:style>
  <w:style w:type="paragraph" w:styleId="ab">
    <w:name w:val="Body Text"/>
    <w:basedOn w:val="a"/>
    <w:pPr>
      <w:jc w:val="both"/>
    </w:pPr>
    <w:rPr>
      <w:sz w:val="28"/>
    </w:rPr>
  </w:style>
  <w:style w:type="paragraph" w:styleId="a5">
    <w:name w:val="Balloon Text"/>
    <w:basedOn w:val="a"/>
    <w:link w:val="a4"/>
    <w:rPr>
      <w:rFonts w:ascii="Tahoma" w:hAnsi="Tahoma" w:cs="Tahoma"/>
      <w:sz w:val="16"/>
      <w:szCs w:val="16"/>
    </w:rPr>
  </w:style>
  <w:style w:type="paragraph" w:styleId="ac">
    <w:name w:val="List Paragraph"/>
    <w:basedOn w:val="a"/>
    <w:uiPriority w:val="34"/>
    <w:qFormat/>
    <w:pPr>
      <w:ind w:left="708"/>
    </w:pPr>
  </w:style>
  <w:style w:type="paragraph" w:customStyle="1" w:styleId="1">
    <w:name w:val="Глава 1"/>
    <w:basedOn w:val="a"/>
    <w:link w:val="1Char"/>
    <w:pPr>
      <w:numPr>
        <w:numId w:val="1"/>
      </w:numPr>
      <w:tabs>
        <w:tab w:val="left" w:pos="720"/>
      </w:tabs>
      <w:spacing w:before="120" w:after="120"/>
      <w:jc w:val="center"/>
    </w:pPr>
    <w:rPr>
      <w:b/>
      <w:sz w:val="16"/>
    </w:rPr>
  </w:style>
  <w:style w:type="paragraph" w:customStyle="1" w:styleId="Normal1">
    <w:name w:val="Normal1"/>
    <w:pPr>
      <w:widowControl w:val="0"/>
      <w:snapToGrid w:val="0"/>
      <w:spacing w:line="259" w:lineRule="auto"/>
      <w:ind w:firstLine="480"/>
      <w:jc w:val="both"/>
    </w:pPr>
    <w:rPr>
      <w:sz w:val="18"/>
    </w:rPr>
  </w:style>
  <w:style w:type="paragraph" w:customStyle="1" w:styleId="10">
    <w:name w:val="Устав Нумерованный 1"/>
    <w:basedOn w:val="a"/>
    <w:pPr>
      <w:numPr>
        <w:ilvl w:val="1"/>
        <w:numId w:val="1"/>
      </w:numPr>
      <w:tabs>
        <w:tab w:val="left" w:pos="1153"/>
      </w:tabs>
    </w:pPr>
    <w:rPr>
      <w:rFonts w:eastAsia="Calibri"/>
      <w:sz w:val="24"/>
      <w:szCs w:val="24"/>
    </w:rPr>
  </w:style>
  <w:style w:type="table" w:styleId="ad">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qFormat/>
    <w:rsid w:val="003F585C"/>
    <w:rPr>
      <w:b/>
      <w:bCs/>
    </w:rPr>
  </w:style>
  <w:style w:type="paragraph" w:customStyle="1" w:styleId="11">
    <w:name w:val="Обычный1"/>
    <w:rsid w:val="003F585C"/>
    <w:pPr>
      <w:widowControl w:val="0"/>
      <w:snapToGrid w:val="0"/>
      <w:spacing w:line="259" w:lineRule="auto"/>
      <w:ind w:firstLine="480"/>
      <w:jc w:val="both"/>
    </w:pPr>
    <w:rPr>
      <w:sz w:val="18"/>
    </w:rPr>
  </w:style>
  <w:style w:type="paragraph" w:customStyle="1" w:styleId="af">
    <w:name w:val="Базовый"/>
    <w:rsid w:val="003F585C"/>
    <w:pPr>
      <w:widowControl w:val="0"/>
      <w:pBdr>
        <w:top w:val="nil"/>
        <w:left w:val="nil"/>
        <w:bottom w:val="nil"/>
        <w:right w:val="nil"/>
        <w:between w:val="nil"/>
      </w:pBdr>
      <w:tabs>
        <w:tab w:val="left" w:pos="709"/>
      </w:tabs>
      <w:spacing w:after="200" w:line="276" w:lineRule="atLeast"/>
      <w:ind w:leftChars="-1" w:left="-1" w:hangingChars="1" w:hanging="1"/>
      <w:jc w:val="both"/>
      <w:textDirection w:val="btLr"/>
      <w:textAlignment w:val="top"/>
      <w:outlineLvl w:val="0"/>
    </w:pPr>
    <w:rPr>
      <w:rFonts w:ascii="Calibri" w:hAnsi="Calibri"/>
      <w:color w:val="000000"/>
      <w:position w:val="-1"/>
      <w:sz w:val="22"/>
      <w:szCs w:val="22"/>
    </w:rPr>
  </w:style>
  <w:style w:type="paragraph" w:customStyle="1" w:styleId="21">
    <w:name w:val="Основной текст2"/>
    <w:basedOn w:val="a"/>
    <w:rsid w:val="005271C8"/>
    <w:pPr>
      <w:shd w:val="clear" w:color="auto" w:fill="FFFFFF"/>
      <w:spacing w:before="360" w:line="312" w:lineRule="exact"/>
      <w:ind w:hanging="340"/>
      <w:jc w:val="both"/>
    </w:pPr>
    <w:rPr>
      <w:sz w:val="23"/>
      <w:szCs w:val="23"/>
    </w:rPr>
  </w:style>
  <w:style w:type="character" w:customStyle="1" w:styleId="af0">
    <w:name w:val="Основной текст_"/>
    <w:link w:val="8"/>
    <w:rsid w:val="00337122"/>
    <w:rPr>
      <w:sz w:val="27"/>
      <w:szCs w:val="27"/>
      <w:shd w:val="clear" w:color="auto" w:fill="FFFFFF"/>
    </w:rPr>
  </w:style>
  <w:style w:type="paragraph" w:customStyle="1" w:styleId="8">
    <w:name w:val="Основной текст8"/>
    <w:basedOn w:val="a"/>
    <w:link w:val="af0"/>
    <w:rsid w:val="00337122"/>
    <w:pPr>
      <w:shd w:val="clear" w:color="auto" w:fill="FFFFFF"/>
      <w:spacing w:after="420" w:line="324" w:lineRule="exact"/>
    </w:pPr>
    <w:rPr>
      <w:sz w:val="27"/>
      <w:szCs w:val="27"/>
    </w:rPr>
  </w:style>
  <w:style w:type="character" w:customStyle="1" w:styleId="af1">
    <w:name w:val="Основной текст + Полужирный"/>
    <w:rsid w:val="00ED74AD"/>
    <w:rPr>
      <w:rFonts w:ascii="Times New Roman" w:eastAsia="Times New Roman" w:hAnsi="Times New Roman" w:cs="Times New Roman"/>
      <w:b/>
      <w:bCs/>
      <w:i w:val="0"/>
      <w:iCs w:val="0"/>
      <w:smallCaps w:val="0"/>
      <w:strike w:val="0"/>
      <w:spacing w:val="0"/>
      <w:sz w:val="27"/>
      <w:szCs w:val="27"/>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4938849">
      <w:bodyDiv w:val="1"/>
      <w:marLeft w:val="0"/>
      <w:marRight w:val="0"/>
      <w:marTop w:val="0"/>
      <w:marBottom w:val="0"/>
      <w:divBdr>
        <w:top w:val="none" w:sz="0" w:space="0" w:color="auto"/>
        <w:left w:val="none" w:sz="0" w:space="0" w:color="auto"/>
        <w:bottom w:val="none" w:sz="0" w:space="0" w:color="auto"/>
        <w:right w:val="none" w:sz="0" w:space="0" w:color="auto"/>
      </w:divBdr>
    </w:div>
    <w:div w:id="188255352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mailto:metod.dt@yandex.ru"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metod.dt@yandex.ru"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E76B99-B349-4159-ACDE-C2670D4B4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4690</Words>
  <Characters>26737</Characters>
  <Application>Microsoft Office Word</Application>
  <DocSecurity>0</DocSecurity>
  <PresentationFormat/>
  <Lines>222</Lines>
  <Paragraphs>62</Paragraphs>
  <Slides>0</Slides>
  <Notes>0</Notes>
  <HiddenSlides>0</HiddenSlides>
  <MMClips>0</MMClips>
  <ScaleCrop>false</ScaleCrop>
  <HeadingPairs>
    <vt:vector size="2" baseType="variant">
      <vt:variant>
        <vt:lpstr>Название</vt:lpstr>
      </vt:variant>
      <vt:variant>
        <vt:i4>1</vt:i4>
      </vt:variant>
    </vt:vector>
  </HeadingPairs>
  <TitlesOfParts>
    <vt:vector size="1" baseType="lpstr">
      <vt:lpstr>«Утверждаю»</vt:lpstr>
    </vt:vector>
  </TitlesOfParts>
  <Company>MoBIL GROUP</Company>
  <LinksUpToDate>false</LinksUpToDate>
  <CharactersWithSpaces>31365</CharactersWithSpaces>
  <SharedDoc>false</SharedDoc>
  <HLinks>
    <vt:vector size="12" baseType="variant">
      <vt:variant>
        <vt:i4>3407942</vt:i4>
      </vt:variant>
      <vt:variant>
        <vt:i4>3</vt:i4>
      </vt:variant>
      <vt:variant>
        <vt:i4>0</vt:i4>
      </vt:variant>
      <vt:variant>
        <vt:i4>5</vt:i4>
      </vt:variant>
      <vt:variant>
        <vt:lpwstr>mailto:metod.dt@yandex.ru</vt:lpwstr>
      </vt:variant>
      <vt:variant>
        <vt:lpwstr/>
      </vt:variant>
      <vt:variant>
        <vt:i4>3407942</vt:i4>
      </vt:variant>
      <vt:variant>
        <vt:i4>0</vt:i4>
      </vt:variant>
      <vt:variant>
        <vt:i4>0</vt:i4>
      </vt:variant>
      <vt:variant>
        <vt:i4>5</vt:i4>
      </vt:variant>
      <vt:variant>
        <vt:lpwstr>mailto:metod.dt@yandex.ru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Admin</dc:creator>
  <cp:keywords/>
  <cp:lastModifiedBy>Admin</cp:lastModifiedBy>
  <cp:revision>3</cp:revision>
  <cp:lastPrinted>2021-09-06T13:21:00Z</cp:lastPrinted>
  <dcterms:created xsi:type="dcterms:W3CDTF">2022-03-18T12:44:00Z</dcterms:created>
  <dcterms:modified xsi:type="dcterms:W3CDTF">2022-03-18T12:48:00Z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1033-10.2.0.5811</vt:lpwstr>
  </property>
</Properties>
</file>