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B556" w14:textId="77777777" w:rsidR="000A7845" w:rsidRPr="00064A09" w:rsidRDefault="000A7845" w:rsidP="000A78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64BD8A4B" w14:textId="77777777" w:rsidR="000A7845" w:rsidRPr="00064A09" w:rsidRDefault="000A7845" w:rsidP="000A7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14:paraId="566F485F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Pr="00064A09">
        <w:rPr>
          <w:rFonts w:ascii="Times New Roman" w:eastAsia="Calibri" w:hAnsi="Times New Roman" w:cs="Times New Roman"/>
          <w:sz w:val="24"/>
          <w:szCs w:val="24"/>
        </w:rPr>
        <w:t xml:space="preserve">районном этапе </w:t>
      </w:r>
      <w:r>
        <w:rPr>
          <w:rFonts w:ascii="Times New Roman" w:eastAsia="Calibri" w:hAnsi="Times New Roman" w:cs="Times New Roman"/>
          <w:sz w:val="24"/>
          <w:szCs w:val="24"/>
        </w:rPr>
        <w:t>регионального</w:t>
      </w:r>
      <w:r w:rsidRPr="00064A09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воспитанников и обучающихся образовательных организаций Пушкинского района Санкт-Петербурга </w:t>
      </w:r>
      <w:r w:rsidRPr="00064A09">
        <w:rPr>
          <w:rFonts w:ascii="Times New Roman" w:eastAsia="Calibri" w:hAnsi="Times New Roman" w:cs="Times New Roman"/>
          <w:b/>
          <w:sz w:val="24"/>
          <w:szCs w:val="24"/>
        </w:rPr>
        <w:t>«Блокада. Память. Победа»</w:t>
      </w:r>
    </w:p>
    <w:p w14:paraId="06383849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A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D3FED8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0E47265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770562EE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(полное наименование образовательного учреждения)</w:t>
      </w:r>
    </w:p>
    <w:p w14:paraId="24B1474A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263"/>
        <w:gridCol w:w="1465"/>
        <w:gridCol w:w="672"/>
        <w:gridCol w:w="1432"/>
        <w:gridCol w:w="930"/>
        <w:gridCol w:w="946"/>
        <w:gridCol w:w="1182"/>
        <w:gridCol w:w="1266"/>
      </w:tblGrid>
      <w:tr w:rsidR="000A7845" w:rsidRPr="00064A09" w14:paraId="76ABCD41" w14:textId="77777777" w:rsidTr="004C2899">
        <w:trPr>
          <w:jc w:val="center"/>
        </w:trPr>
        <w:tc>
          <w:tcPr>
            <w:tcW w:w="417" w:type="dxa"/>
          </w:tcPr>
          <w:p w14:paraId="40089B0E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6" w:type="dxa"/>
          </w:tcPr>
          <w:p w14:paraId="25313244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</w:t>
            </w:r>
          </w:p>
        </w:tc>
        <w:tc>
          <w:tcPr>
            <w:tcW w:w="1465" w:type="dxa"/>
          </w:tcPr>
          <w:p w14:paraId="6B622DCC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29" w:type="dxa"/>
          </w:tcPr>
          <w:p w14:paraId="3083D5CF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4CAE32DA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9" w:type="dxa"/>
          </w:tcPr>
          <w:p w14:paraId="51E1A811" w14:textId="77777777" w:rsidR="000A7845" w:rsidRPr="00064A09" w:rsidRDefault="000A7845" w:rsidP="004C2899">
            <w:pPr>
              <w:spacing w:after="20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Ф.И.О, участника(</w:t>
            </w:r>
            <w:proofErr w:type="spellStart"/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ов</w:t>
            </w:r>
            <w:proofErr w:type="spellEnd"/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 (без сокращений)</w:t>
            </w:r>
          </w:p>
          <w:p w14:paraId="58F969F8" w14:textId="77777777" w:rsidR="000A7845" w:rsidRPr="00064A09" w:rsidRDefault="000A7845" w:rsidP="004C2899">
            <w:pPr>
              <w:spacing w:after="20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(если коллектив, то необходимо перечислить всех участников)</w:t>
            </w:r>
          </w:p>
          <w:p w14:paraId="7363281B" w14:textId="77777777" w:rsidR="000A7845" w:rsidRPr="00064A09" w:rsidRDefault="000A7845" w:rsidP="004C2899">
            <w:pPr>
              <w:spacing w:after="200" w:line="19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14:paraId="3E068BEB" w14:textId="77777777" w:rsidR="000A7845" w:rsidRPr="00064A09" w:rsidRDefault="000A7845" w:rsidP="004C2899">
            <w:pPr>
              <w:spacing w:after="200" w:line="19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Полных лет</w:t>
            </w:r>
          </w:p>
        </w:tc>
        <w:tc>
          <w:tcPr>
            <w:tcW w:w="1025" w:type="dxa"/>
          </w:tcPr>
          <w:p w14:paraId="1C3296CE" w14:textId="77777777" w:rsidR="000A7845" w:rsidRPr="00064A09" w:rsidRDefault="000A7845" w:rsidP="004C2899">
            <w:pPr>
              <w:spacing w:after="200" w:line="19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Класс</w:t>
            </w:r>
          </w:p>
        </w:tc>
        <w:tc>
          <w:tcPr>
            <w:tcW w:w="1088" w:type="dxa"/>
          </w:tcPr>
          <w:p w14:paraId="5BD02DE8" w14:textId="77777777" w:rsidR="000A7845" w:rsidRPr="00064A09" w:rsidRDefault="000A7845" w:rsidP="004C2899">
            <w:pPr>
              <w:spacing w:after="200" w:line="190" w:lineRule="exac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Возрастная группа </w:t>
            </w:r>
          </w:p>
        </w:tc>
        <w:tc>
          <w:tcPr>
            <w:tcW w:w="1182" w:type="dxa"/>
          </w:tcPr>
          <w:p w14:paraId="5C7E0BA6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Ф.И.О </w:t>
            </w:r>
            <w:proofErr w:type="gramStart"/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</w:t>
            </w: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без</w:t>
            </w:r>
            <w:proofErr w:type="gramEnd"/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сокращений)</w:t>
            </w:r>
          </w:p>
          <w:p w14:paraId="6A91CE7F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64A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куратора работы, должность, контактный телефона</w:t>
            </w:r>
          </w:p>
        </w:tc>
      </w:tr>
      <w:tr w:rsidR="000A7845" w:rsidRPr="00064A09" w14:paraId="28D77797" w14:textId="77777777" w:rsidTr="004C2899">
        <w:trPr>
          <w:jc w:val="center"/>
        </w:trPr>
        <w:tc>
          <w:tcPr>
            <w:tcW w:w="417" w:type="dxa"/>
          </w:tcPr>
          <w:p w14:paraId="37EE1EC4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14:paraId="451F0B43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52FFDCCF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3CC6D860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3367B949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D3BFA44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70FCC6E3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2C66D78B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0067CAB0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845" w:rsidRPr="00064A09" w14:paraId="71A3B0E3" w14:textId="77777777" w:rsidTr="004C2899">
        <w:trPr>
          <w:jc w:val="center"/>
        </w:trPr>
        <w:tc>
          <w:tcPr>
            <w:tcW w:w="417" w:type="dxa"/>
          </w:tcPr>
          <w:p w14:paraId="6D13916E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22BF0C51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164853DF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6FC660AF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28780F23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0E98B68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3A95D884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21A02196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173544F9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845" w:rsidRPr="00064A09" w14:paraId="0DBB3A91" w14:textId="77777777" w:rsidTr="004C2899">
        <w:trPr>
          <w:jc w:val="center"/>
        </w:trPr>
        <w:tc>
          <w:tcPr>
            <w:tcW w:w="417" w:type="dxa"/>
          </w:tcPr>
          <w:p w14:paraId="2FC5E9A7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14:paraId="56A188CE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14:paraId="0E0A1836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14:paraId="344F8D22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</w:tcPr>
          <w:p w14:paraId="6AE6300F" w14:textId="77777777" w:rsidR="000A7845" w:rsidRPr="00064A09" w:rsidRDefault="000A7845" w:rsidP="004C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BCEA012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60DF8650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</w:tcPr>
          <w:p w14:paraId="7A30989B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14:paraId="355B6194" w14:textId="77777777" w:rsidR="000A7845" w:rsidRPr="00064A09" w:rsidRDefault="000A7845" w:rsidP="004C2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C2914F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4D6C39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3DAF74" w14:textId="77777777" w:rsidR="000A7845" w:rsidRPr="00064A09" w:rsidRDefault="000A7845" w:rsidP="000A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0F2CC" w14:textId="77777777" w:rsidR="000A7845" w:rsidRPr="00064A09" w:rsidRDefault="000A7845" w:rsidP="000A7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A0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Руководитель образовательной организации, ______________________ /_______________/ </w:t>
      </w:r>
      <w:r w:rsidRPr="00064A0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ab/>
        <w:t xml:space="preserve">                                                                                                   </w:t>
      </w:r>
      <w:proofErr w:type="gramStart"/>
      <w:r w:rsidRPr="00064A0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  (</w:t>
      </w:r>
      <w:proofErr w:type="gramEnd"/>
      <w:r w:rsidRPr="00064A0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подпись)</w:t>
      </w:r>
      <w:r w:rsidRPr="00064A0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ab/>
        <w:t xml:space="preserve">                      М.П.</w:t>
      </w:r>
    </w:p>
    <w:p w14:paraId="30EF471D" w14:textId="77777777" w:rsidR="000A7845" w:rsidRPr="00064A09" w:rsidRDefault="000A7845" w:rsidP="000A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7F68E" w14:textId="77777777" w:rsidR="000A7845" w:rsidRPr="00064A09" w:rsidRDefault="000A7845" w:rsidP="000A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A8952" w14:textId="77777777" w:rsidR="000A7845" w:rsidRPr="00064A09" w:rsidRDefault="000A7845" w:rsidP="000A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                                                                               </w:t>
      </w:r>
    </w:p>
    <w:p w14:paraId="7442B932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7AC06" w14:textId="77777777" w:rsidR="000A7845" w:rsidRPr="00064A09" w:rsidRDefault="000A7845" w:rsidP="000A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F3B93" w14:textId="77777777" w:rsidR="000A7845" w:rsidRPr="00064A09" w:rsidRDefault="000A7845" w:rsidP="000A7845">
      <w:pPr>
        <w:spacing w:after="200" w:line="276" w:lineRule="auto"/>
        <w:rPr>
          <w:rFonts w:ascii="Calibri" w:eastAsia="Calibri" w:hAnsi="Calibri" w:cs="Times New Roman"/>
        </w:rPr>
      </w:pPr>
    </w:p>
    <w:p w14:paraId="023D1E45" w14:textId="77777777" w:rsidR="000A7845" w:rsidRPr="00064A09" w:rsidRDefault="000A7845" w:rsidP="000A784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EE274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26E7C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555CA5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FF85D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7DA22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F815BB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66766E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DA4F73" w14:textId="77777777" w:rsidR="000A7845" w:rsidRPr="00064A09" w:rsidRDefault="000A7845" w:rsidP="000A784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4A0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14:paraId="4426C16C" w14:textId="77777777" w:rsidR="000A7845" w:rsidRPr="00064A09" w:rsidRDefault="000A7845" w:rsidP="000A784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ЗАКОННОГО ПРЕДСТАВИТЕЛЯ</w:t>
      </w: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ОБРАБОТКУ ПЕРСОНАЛЬНЫХ ДАННЫХ НЕСОВЕРШЕННОЛЕТНЕГО </w:t>
      </w:r>
    </w:p>
    <w:p w14:paraId="1DD7337D" w14:textId="77777777" w:rsidR="000A7845" w:rsidRPr="00064A09" w:rsidRDefault="000A7845" w:rsidP="000A78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14 лет)</w:t>
      </w:r>
    </w:p>
    <w:p w14:paraId="63DF016C" w14:textId="70179256" w:rsidR="000A7845" w:rsidRPr="00064A09" w:rsidRDefault="000A7845" w:rsidP="000A78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районного и </w:t>
      </w:r>
      <w:r w:rsidRPr="00064A0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 w:rsidRPr="00064A0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конкурса </w:t>
      </w:r>
      <w:r w:rsidRPr="00064A09"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</w:rPr>
        <w:t>Блокада. Память. Победа»</w:t>
      </w:r>
      <w:r w:rsidRPr="00064A09">
        <w:rPr>
          <w:rFonts w:ascii="Times New Roman" w:eastAsia="Calibri" w:hAnsi="Times New Roman" w:cs="Times New Roman"/>
          <w:sz w:val="20"/>
          <w:szCs w:val="20"/>
        </w:rPr>
        <w:t xml:space="preserve"> среди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воспитанников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</w:t>
      </w:r>
      <w:r w:rsidRPr="00064A09">
        <w:rPr>
          <w:rFonts w:ascii="Times New Roman" w:eastAsia="Calibri" w:hAnsi="Times New Roman" w:cs="Times New Roman"/>
          <w:sz w:val="20"/>
          <w:szCs w:val="20"/>
        </w:rPr>
        <w:t>обучающихся</w:t>
      </w:r>
      <w:r w:rsidRPr="00064A09">
        <w:rPr>
          <w:rFonts w:ascii="Times New Roman" w:eastAsia="Calibri" w:hAnsi="Times New Roman" w:cs="Times New Roman"/>
          <w:sz w:val="20"/>
          <w:szCs w:val="20"/>
        </w:rPr>
        <w:t xml:space="preserve"> образовательных организаций Санкт-Петербурга</w:t>
      </w:r>
    </w:p>
    <w:p w14:paraId="7D468338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1524E645" w14:textId="77777777" w:rsidR="000A7845" w:rsidRPr="00064A09" w:rsidRDefault="000A7845" w:rsidP="000A7845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представителя)</w:t>
      </w:r>
    </w:p>
    <w:p w14:paraId="43A2A056" w14:textId="77777777" w:rsidR="000A7845" w:rsidRPr="00064A09" w:rsidRDefault="000A7845" w:rsidP="000A78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(контактный телефон, адрес электронной почты)</w:t>
      </w:r>
    </w:p>
    <w:p w14:paraId="50EDD0B8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основании ст. 64 п. 1 Семейного кодекса РФ</w:t>
      </w:r>
      <w:r w:rsidRPr="00064A0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4E6CF5A4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персональных данных несовершеннолетнего: </w:t>
      </w:r>
    </w:p>
    <w:p w14:paraId="45186367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53AA438E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45EE6FF5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6749EDE2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1A37D5D0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B1256D0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399969FE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064A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https://pushkindt.spb.ru/contests/-</w:t>
        </w:r>
      </w:hyperlink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4D83F5A3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Pr="00064A0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https://vk.com/dtpushkin-</w:t>
        </w:r>
      </w:hyperlink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</w:t>
      </w:r>
    </w:p>
    <w:p w14:paraId="5A73492D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13CB30D2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751CAA39" w14:textId="77777777" w:rsidR="000A7845" w:rsidRPr="00064A09" w:rsidRDefault="000A7845" w:rsidP="000A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персональных данных ребенка Государственному бюджетному нетиповому образовательному учреждению «Академия талантов» Санкт-Петербурга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8" w:tooltip="https://xn--80aayamnhpkade1j.xn--p1ai/" w:history="1">
        <w:proofErr w:type="spellStart"/>
        <w:r w:rsidRPr="00064A0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7BB46EA" w14:textId="77777777" w:rsidR="000A7845" w:rsidRPr="00064A09" w:rsidRDefault="000A7845" w:rsidP="000A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169C62BD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0884BD70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67641DD1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06D8DA9B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48473391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E92118C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74B819D3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55C39821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4BB01A28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84726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E55BF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C4B2A" w14:textId="77777777" w:rsidR="000A7845" w:rsidRPr="00064A09" w:rsidRDefault="000A7845" w:rsidP="000A78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СОГЛАСИЕ НЕСОВЕРШЕННОЛЕТНЕГО </w:t>
      </w:r>
    </w:p>
    <w:p w14:paraId="384C6EBD" w14:textId="77777777" w:rsidR="000A7845" w:rsidRPr="00064A09" w:rsidRDefault="000A7845" w:rsidP="000A78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СВОИХ ПЕРСОНАЛЬНЫХ ДАННЫХ</w:t>
      </w:r>
    </w:p>
    <w:p w14:paraId="67411263" w14:textId="77777777" w:rsidR="000A7845" w:rsidRPr="00064A09" w:rsidRDefault="000A7845" w:rsidP="000A784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 14 лет)</w:t>
      </w:r>
    </w:p>
    <w:p w14:paraId="466B55FA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экспертное жюри районного и </w:t>
      </w:r>
      <w:r w:rsidRPr="00064A0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регионального этапа</w:t>
      </w:r>
      <w:r w:rsidRPr="00064A0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конкурса </w:t>
      </w:r>
      <w:r w:rsidRPr="00064A09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Блокада.Память.Победа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»</w:t>
      </w:r>
      <w:r w:rsidRPr="00064A09">
        <w:rPr>
          <w:rFonts w:ascii="Times New Roman" w:eastAsia="Calibri" w:hAnsi="Times New Roman" w:cs="Times New Roman"/>
          <w:sz w:val="20"/>
          <w:szCs w:val="20"/>
        </w:rPr>
        <w:t xml:space="preserve"> среди обучающихся образовательных организаций Санкт-Петербурга</w:t>
      </w:r>
    </w:p>
    <w:p w14:paraId="1ECE34E2" w14:textId="77777777" w:rsidR="000A7845" w:rsidRPr="00064A09" w:rsidRDefault="000A7845" w:rsidP="000A7845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67CF8C81" w14:textId="77777777" w:rsidR="000A7845" w:rsidRPr="00064A09" w:rsidRDefault="000A7845" w:rsidP="000A7845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14:paraId="204E18DE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.                                                                         (контактный телефон, адрес электронной почты)</w:t>
      </w:r>
    </w:p>
    <w:p w14:paraId="6F1CB49E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моих персональных данных: </w:t>
      </w:r>
    </w:p>
    <w:p w14:paraId="3B4A058A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21C34797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5B9E3822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СНИЛС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 </w:t>
      </w:r>
    </w:p>
    <w:p w14:paraId="5FDC46BE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2092D16D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B78F360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2A1D8D3B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064A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https://pushkindt.spb.ru/contests/-</w:t>
        </w:r>
      </w:hyperlink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4ABFE4BA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Pr="00064A0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https://vk.com/dtpushkin-</w:t>
        </w:r>
      </w:hyperlink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Санкт-Петербурга;</w:t>
      </w:r>
    </w:p>
    <w:p w14:paraId="3EB69AAC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http://www.balticbereg.ru – сайт ГБНОУ «Балтийский берег» (страница </w:t>
      </w:r>
      <w:proofErr w:type="spellStart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14:paraId="7E588FEC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https://vk.com/patriot_center_spb - страничка в контакте </w:t>
      </w:r>
      <w:proofErr w:type="spellStart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ГЦПВПРиКО</w:t>
      </w:r>
      <w:proofErr w:type="spellEnd"/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ГБНОУ «Балтийский берег».     </w:t>
      </w:r>
    </w:p>
    <w:p w14:paraId="26964FF7" w14:textId="77777777" w:rsidR="000A7845" w:rsidRPr="00064A09" w:rsidRDefault="000A7845" w:rsidP="000A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даю </w:t>
      </w:r>
      <w:r w:rsidRPr="00064A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передачу моих персональных данных Государственному бюджетному нетиповому образовательному учреждению «Академия талантов» Санкт-Петербурга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(ИНН 7813604570 КПП 781301001 ОГРН 1147847438298, адрес местонахождения:197022,</w:t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г. Санкт-Петербург, набережная реки Малой </w:t>
      </w:r>
      <w:proofErr w:type="spell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Невки</w:t>
      </w:r>
      <w:proofErr w:type="spell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дом 1, литера А) в соответствии с распоряжением Комитета по образованию от 11.08.2023 № 1047-р, для внесения в региональную систему учета детей, проявивших особые таланты, на базе информационной системы, обеспечивающей учет, формирование и ведение государственного информационного ресурса о лицах, проявивших выдающиеся способности, </w:t>
      </w:r>
      <w:hyperlink r:id="rId11" w:tooltip="https://xn--80aayamnhpkade1j.xn--p1ai/" w:history="1">
        <w:proofErr w:type="spellStart"/>
        <w:r w:rsidRPr="00064A0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талантыроссии.рф</w:t>
        </w:r>
        <w:proofErr w:type="spellEnd"/>
      </w:hyperlink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F867AB0" w14:textId="77777777" w:rsidR="000A7845" w:rsidRPr="00064A09" w:rsidRDefault="000A7845" w:rsidP="000A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Региональная система учета детей, проявивших особые таланты, не является общедоступной. </w:t>
      </w:r>
    </w:p>
    <w:p w14:paraId="151DA87A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2DD51196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621062FC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29B23FEE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364B53E5" w14:textId="77777777" w:rsidR="000A7845" w:rsidRPr="00064A09" w:rsidRDefault="000A7845" w:rsidP="000A7845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DE4825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24825FA7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389C4397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5DD9D1FE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59EAD3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924331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28A4E4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4A7C7F" w14:textId="77777777" w:rsidR="000A7845" w:rsidRPr="00064A09" w:rsidRDefault="000A7845" w:rsidP="000A78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96DA6C" w14:textId="77777777" w:rsidR="000A7845" w:rsidRPr="00064A09" w:rsidRDefault="000A7845" w:rsidP="000A784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45588844"/>
      <w:r w:rsidRPr="00064A0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14:paraId="06462340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74520362"/>
      <w:r w:rsidRPr="0006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ЗАКОННОГО ПРЕДСТАВИТЕЛЯ </w:t>
      </w:r>
    </w:p>
    <w:p w14:paraId="4BC302B3" w14:textId="77777777" w:rsidR="000A7845" w:rsidRPr="00064A09" w:rsidRDefault="000A7845" w:rsidP="000A7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разрешении несовершеннолетнему участвовать </w:t>
      </w:r>
    </w:p>
    <w:bookmarkEnd w:id="1"/>
    <w:p w14:paraId="134B6C90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и </w:t>
      </w:r>
      <w:r w:rsidRPr="00064A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региональном этапе конкурса </w:t>
      </w:r>
      <w:bookmarkStart w:id="2" w:name="_Hlk174523034"/>
      <w:r w:rsidRPr="00064A0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Блокада. Память. Победа»</w:t>
      </w:r>
      <w:r w:rsidRPr="00064A09">
        <w:rPr>
          <w:rFonts w:ascii="Times New Roman" w:eastAsia="Calibri" w:hAnsi="Times New Roman" w:cs="Times New Roman"/>
          <w:sz w:val="24"/>
          <w:szCs w:val="24"/>
        </w:rPr>
        <w:t xml:space="preserve"> среди обучающихся образовательных организаций Санкт-Петербурга</w:t>
      </w:r>
      <w:bookmarkEnd w:id="2"/>
    </w:p>
    <w:p w14:paraId="4F909A7E" w14:textId="77777777" w:rsidR="000A7845" w:rsidRPr="00064A09" w:rsidRDefault="000A7845" w:rsidP="000A7845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7983A6DE" w14:textId="77777777" w:rsidR="000A7845" w:rsidRPr="00064A09" w:rsidRDefault="000A7845" w:rsidP="000A7845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(ФИО)</w:t>
      </w:r>
    </w:p>
    <w:p w14:paraId="4AA57D59" w14:textId="77777777" w:rsidR="000A7845" w:rsidRPr="00064A09" w:rsidRDefault="000A7845" w:rsidP="000A7845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                                                         _____________________________________________________________________________________________</w:t>
      </w:r>
    </w:p>
    <w:p w14:paraId="49C68BFC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(ФИО)</w:t>
      </w:r>
    </w:p>
    <w:p w14:paraId="60F5156A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ребенок) на основании ст. 64 п. 1 Семейного кодекса РФ</w:t>
      </w:r>
      <w:r w:rsidRPr="00064A0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5437FAA" w14:textId="77777777" w:rsidR="000A7845" w:rsidRPr="00064A09" w:rsidRDefault="000A7845" w:rsidP="000A7845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Разрешаю своему сыну (дочери) участвовать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районном и </w:t>
      </w:r>
      <w:r w:rsidRPr="00064A09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 w:bidi="ru-RU"/>
        </w:rPr>
        <w:t>региональном этапе конкурса</w:t>
      </w:r>
      <w:r w:rsidRPr="00064A0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064A09"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</w:rPr>
        <w:t>Блокада. Память. Победа»</w:t>
      </w:r>
      <w:r w:rsidRPr="00064A09">
        <w:rPr>
          <w:rFonts w:ascii="Times New Roman" w:eastAsia="Calibri" w:hAnsi="Times New Roman" w:cs="Times New Roman"/>
          <w:sz w:val="20"/>
          <w:szCs w:val="20"/>
        </w:rPr>
        <w:t xml:space="preserve"> среди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воспитанников и </w:t>
      </w:r>
      <w:r w:rsidRPr="00064A09">
        <w:rPr>
          <w:rFonts w:ascii="Times New Roman" w:eastAsia="Calibri" w:hAnsi="Times New Roman" w:cs="Times New Roman"/>
          <w:sz w:val="20"/>
          <w:szCs w:val="20"/>
        </w:rPr>
        <w:t>обучающихся образовательных организаций Санкт-Петербурга</w:t>
      </w:r>
      <w:r w:rsidRPr="00064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который проводит ГБО ДО Дворец творчества Пушкинского района Санкт-Петербурга, ГБОУ «Балтийский берег». </w:t>
      </w:r>
    </w:p>
    <w:p w14:paraId="798575C5" w14:textId="77777777" w:rsidR="000A7845" w:rsidRPr="00064A09" w:rsidRDefault="000A7845" w:rsidP="000A7845">
      <w:pPr>
        <w:spacing w:after="146" w:line="28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правилами конкурса ознакомлен(а) и согласен(на)</w:t>
      </w:r>
    </w:p>
    <w:p w14:paraId="1003FEAE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</w:t>
      </w:r>
      <w:proofErr w:type="gramStart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_._</w:t>
      </w:r>
      <w:proofErr w:type="gramEnd"/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_._____ г.</w:t>
      </w:r>
    </w:p>
    <w:p w14:paraId="044E1349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4246823B" w14:textId="77777777" w:rsidR="000A7845" w:rsidRPr="00064A09" w:rsidRDefault="000A7845" w:rsidP="000A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D971" w14:textId="77777777" w:rsidR="000A7845" w:rsidRPr="00064A09" w:rsidRDefault="000A7845" w:rsidP="000A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3CE88CE2" w14:textId="77777777" w:rsidR="000A7845" w:rsidRPr="00064A09" w:rsidRDefault="000A7845" w:rsidP="000A78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182DB" w14:textId="77777777" w:rsidR="000A7845" w:rsidRPr="00064A09" w:rsidRDefault="000A7845" w:rsidP="000A7845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5DB5F3B5" w14:textId="77777777" w:rsidR="000A7845" w:rsidRPr="00064A09" w:rsidRDefault="000A7845" w:rsidP="000A7845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28535307" w14:textId="77777777" w:rsidR="000A7845" w:rsidRPr="00064A09" w:rsidRDefault="000A7845" w:rsidP="000A7845">
      <w:pPr>
        <w:widowControl w:val="0"/>
        <w:snapToGrid w:val="0"/>
        <w:spacing w:after="0" w:line="254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4F914" w14:textId="77777777" w:rsidR="000A7845" w:rsidRPr="00064A09" w:rsidRDefault="000A7845" w:rsidP="000A7845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64A0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16F43D53" w14:textId="77777777" w:rsidR="000A7845" w:rsidRPr="00064A09" w:rsidRDefault="000A7845" w:rsidP="000A7845">
      <w:pPr>
        <w:widowControl w:val="0"/>
        <w:snapToGrid w:val="0"/>
        <w:spacing w:after="0" w:line="254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15073" w14:textId="77777777" w:rsidR="000A7845" w:rsidRPr="00064A09" w:rsidRDefault="000A7845" w:rsidP="000A7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4A0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064A09">
        <w:rPr>
          <w:rFonts w:ascii="Times New Roman" w:eastAsia="Albany AMT" w:hAnsi="Times New Roman" w:cs="Times New Roman"/>
          <w:bCs/>
          <w:kern w:val="1"/>
          <w:sz w:val="23"/>
          <w:szCs w:val="23"/>
        </w:rPr>
        <w:t>ГБУ ДО ДТ Пушкинского района Санкт-Петербурга</w:t>
      </w:r>
      <w:r w:rsidRPr="00064A09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064A09">
        <w:rPr>
          <w:rFonts w:ascii="Times New Roman" w:eastAsia="Albany AMT" w:hAnsi="Times New Roman" w:cs="Times New Roman"/>
          <w:bCs/>
          <w:kern w:val="1"/>
          <w:sz w:val="23"/>
          <w:szCs w:val="23"/>
        </w:rPr>
        <w:t>Санкт-Петербург, г. Пушкин, ул. Пушкинская д.28/21, т.:8(812) 465-02-25)</w:t>
      </w:r>
      <w:r>
        <w:rPr>
          <w:rFonts w:ascii="Times New Roman" w:eastAsia="Albany AMT" w:hAnsi="Times New Roman" w:cs="Times New Roman"/>
          <w:bCs/>
          <w:kern w:val="1"/>
          <w:sz w:val="23"/>
          <w:szCs w:val="23"/>
        </w:rPr>
        <w:t xml:space="preserve"> и </w:t>
      </w:r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Государственному бюджетному нетиповому образовательному учреждению «Академия талантов» Санкт-Петербурга (ИНН 7813604570 КПП 781301001 ОГРН 1147847438298, адрес местонахождения: 197022, г. Санкт-Петербург, набережная реки Малой </w:t>
      </w:r>
      <w:proofErr w:type="spellStart"/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Невки</w:t>
      </w:r>
      <w:proofErr w:type="spellEnd"/>
      <w:r w:rsidRPr="00411F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дом 1, литера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внесения сведений о педагоге, подготовившем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победителя/призёра регионального </w:t>
      </w:r>
      <w:r w:rsidRPr="00064A09">
        <w:rPr>
          <w:rFonts w:ascii="Times New Roman" w:eastAsia="Calibri" w:hAnsi="Times New Roman" w:cs="Times New Roman"/>
          <w:sz w:val="24"/>
          <w:szCs w:val="24"/>
        </w:rPr>
        <w:t>конкурса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Блокада.Память.Победа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.»</w:t>
      </w:r>
      <w:r w:rsidRPr="00064A09">
        <w:rPr>
          <w:rFonts w:ascii="Times New Roman" w:eastAsia="Calibri" w:hAnsi="Times New Roman" w:cs="Times New Roman"/>
          <w:sz w:val="24"/>
          <w:szCs w:val="24"/>
        </w:rPr>
        <w:t xml:space="preserve"> среди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воспитанников и </w:t>
      </w:r>
      <w:r w:rsidRPr="00064A09">
        <w:rPr>
          <w:rFonts w:ascii="Times New Roman" w:eastAsia="Calibri" w:hAnsi="Times New Roman" w:cs="Times New Roman"/>
          <w:sz w:val="24"/>
          <w:szCs w:val="24"/>
        </w:rPr>
        <w:t xml:space="preserve">обучающихся образовательных организаций Санкт-Петербурга,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систему учета детей, проявивших особые таланты. Перечень персональных данных, подлежащих передаче</w:t>
      </w:r>
      <w:proofErr w:type="gramStart"/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064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08D82791" w14:textId="77777777" w:rsidR="000A7845" w:rsidRPr="00064A09" w:rsidRDefault="000A7845" w:rsidP="000A7845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0A7845" w:rsidRPr="00064A09" w14:paraId="03DE955F" w14:textId="77777777" w:rsidTr="004C289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CB5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4A0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7D16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1EC38CF6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7649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9BD8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8B2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6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0A7845" w:rsidRPr="00064A09" w14:paraId="4A748072" w14:textId="77777777" w:rsidTr="004C2899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38A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C9B472E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CCC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F82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2BD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A7CF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0A7845" w:rsidRPr="00064A09" w14:paraId="09E2F797" w14:textId="77777777" w:rsidTr="004C289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83DB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17F5EB8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3EA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781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E20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FA7" w14:textId="77777777" w:rsidR="000A7845" w:rsidRPr="00064A09" w:rsidRDefault="000A7845" w:rsidP="004C2899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6341213D" w14:textId="77777777" w:rsidR="000A7845" w:rsidRPr="00064A09" w:rsidRDefault="000A7845" w:rsidP="000A7845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0A7845" w:rsidRPr="00064A09" w14:paraId="20180956" w14:textId="77777777" w:rsidTr="004C2899">
        <w:tc>
          <w:tcPr>
            <w:tcW w:w="3936" w:type="dxa"/>
          </w:tcPr>
          <w:p w14:paraId="54A502A4" w14:textId="77777777" w:rsidR="000A7845" w:rsidRPr="00064A09" w:rsidRDefault="000A7845" w:rsidP="004C2899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089" w:type="dxa"/>
            <w:tcBorders>
              <w:bottom w:val="single" w:sz="4" w:space="0" w:color="808080"/>
            </w:tcBorders>
          </w:tcPr>
          <w:p w14:paraId="5963337B" w14:textId="77777777" w:rsidR="000A7845" w:rsidRPr="00064A09" w:rsidRDefault="000A7845" w:rsidP="004C2899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  <w:tc>
          <w:tcPr>
            <w:tcW w:w="283" w:type="dxa"/>
          </w:tcPr>
          <w:p w14:paraId="4DBAD0B9" w14:textId="77777777" w:rsidR="000A7845" w:rsidRPr="00064A09" w:rsidRDefault="000A7845" w:rsidP="004C2899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  <w:r w:rsidRPr="00064A09"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808080"/>
            </w:tcBorders>
          </w:tcPr>
          <w:p w14:paraId="12E61749" w14:textId="77777777" w:rsidR="000A7845" w:rsidRPr="00064A09" w:rsidRDefault="000A7845" w:rsidP="004C2899">
            <w:pPr>
              <w:spacing w:after="0" w:line="240" w:lineRule="auto"/>
              <w:rPr>
                <w:rFonts w:ascii="Times New Roman" w:eastAsia="Albany AMT" w:hAnsi="Times New Roman" w:cs="Times New Roman"/>
                <w:bCs/>
                <w:kern w:val="1"/>
                <w:sz w:val="23"/>
                <w:szCs w:val="23"/>
              </w:rPr>
            </w:pPr>
          </w:p>
        </w:tc>
      </w:tr>
    </w:tbl>
    <w:p w14:paraId="34E64CE4" w14:textId="20583933" w:rsidR="00203795" w:rsidRPr="000A7845" w:rsidRDefault="000A7845" w:rsidP="000A7845">
      <w:pPr>
        <w:spacing w:before="120" w:after="120" w:line="240" w:lineRule="auto"/>
        <w:ind w:right="-28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4A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Подпись                  Расшифровк</w:t>
      </w:r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bookmarkStart w:id="3" w:name="_GoBack"/>
      <w:bookmarkEnd w:id="3"/>
    </w:p>
    <w:sectPr w:rsidR="00203795" w:rsidRPr="000A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F8F9" w14:textId="77777777" w:rsidR="00CB11E7" w:rsidRDefault="00CB11E7" w:rsidP="000A7845">
      <w:pPr>
        <w:spacing w:after="0" w:line="240" w:lineRule="auto"/>
      </w:pPr>
      <w:r>
        <w:separator/>
      </w:r>
    </w:p>
  </w:endnote>
  <w:endnote w:type="continuationSeparator" w:id="0">
    <w:p w14:paraId="15EDF03F" w14:textId="77777777" w:rsidR="00CB11E7" w:rsidRDefault="00CB11E7" w:rsidP="000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1B39" w14:textId="77777777" w:rsidR="00CB11E7" w:rsidRDefault="00CB11E7" w:rsidP="000A7845">
      <w:pPr>
        <w:spacing w:after="0" w:line="240" w:lineRule="auto"/>
      </w:pPr>
      <w:r>
        <w:separator/>
      </w:r>
    </w:p>
  </w:footnote>
  <w:footnote w:type="continuationSeparator" w:id="0">
    <w:p w14:paraId="4D5773CB" w14:textId="77777777" w:rsidR="00CB11E7" w:rsidRDefault="00CB11E7" w:rsidP="000A7845">
      <w:pPr>
        <w:spacing w:after="0" w:line="240" w:lineRule="auto"/>
      </w:pPr>
      <w:r>
        <w:continuationSeparator/>
      </w:r>
    </w:p>
  </w:footnote>
  <w:footnote w:id="1">
    <w:p w14:paraId="6D241AFF" w14:textId="77777777" w:rsidR="000A7845" w:rsidRPr="00F97311" w:rsidRDefault="000A7845" w:rsidP="000A7845">
      <w:pPr>
        <w:pStyle w:val="a3"/>
        <w:jc w:val="both"/>
        <w:rPr>
          <w:rFonts w:ascii="Times New Roman" w:hAnsi="Times New Roman"/>
        </w:rPr>
      </w:pPr>
    </w:p>
  </w:footnote>
  <w:footnote w:id="2">
    <w:p w14:paraId="1D2CAA91" w14:textId="77777777" w:rsidR="000A7845" w:rsidRPr="00F97311" w:rsidRDefault="000A7845" w:rsidP="000A7845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95"/>
    <w:rsid w:val="000A7845"/>
    <w:rsid w:val="00203795"/>
    <w:rsid w:val="00CB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DEFC"/>
  <w15:chartTrackingRefBased/>
  <w15:docId w15:val="{F1205574-6F8F-4FA5-BB02-8E7C5BB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78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7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yamnhpkade1j.xn--p1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tpushkin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shkindt.spb.ru/contests/-" TargetMode="External"/><Relationship Id="rId11" Type="http://schemas.openxmlformats.org/officeDocument/2006/relationships/hyperlink" Target="https://xn--80aayamnhpkade1j.xn--p1ai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dtpushkin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shkindt.spb.ru/contests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1619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2024-09-18T08:18:00Z</dcterms:created>
  <dcterms:modified xsi:type="dcterms:W3CDTF">2024-09-18T08:19:00Z</dcterms:modified>
</cp:coreProperties>
</file>