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3DEDE" w14:textId="249CD6DC" w:rsidR="00BA46BE" w:rsidRPr="00803B91" w:rsidRDefault="00BA46BE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0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4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1</w:t>
      </w:r>
    </w:p>
    <w:p w14:paraId="6C39A0D2" w14:textId="77777777" w:rsidR="00BA46BE" w:rsidRPr="00580AFE" w:rsidRDefault="00BA46BE" w:rsidP="00BA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0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79DB7EA3" w14:textId="77777777" w:rsidR="00070C85" w:rsidRDefault="00BA46BE" w:rsidP="00BA46BE">
      <w:pPr>
        <w:pStyle w:val="a4"/>
        <w:jc w:val="center"/>
        <w:rPr>
          <w:rStyle w:val="4"/>
          <w:rFonts w:eastAsiaTheme="minorHAnsi"/>
          <w:sz w:val="24"/>
          <w:szCs w:val="24"/>
        </w:rPr>
      </w:pPr>
      <w:r w:rsidRPr="00446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участие </w:t>
      </w:r>
      <w:bookmarkStart w:id="1" w:name="_Hlk174520008"/>
      <w:r w:rsidR="00A708CB" w:rsidRPr="00446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A70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районном</w:t>
      </w:r>
      <w:r w:rsidR="00070C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этапе </w:t>
      </w:r>
      <w:r w:rsidRPr="004463FF">
        <w:rPr>
          <w:rStyle w:val="4"/>
          <w:rFonts w:eastAsiaTheme="minorHAnsi"/>
          <w:sz w:val="24"/>
          <w:szCs w:val="24"/>
        </w:rPr>
        <w:t>регионально</w:t>
      </w:r>
      <w:r w:rsidR="00070C85">
        <w:rPr>
          <w:rStyle w:val="4"/>
          <w:rFonts w:eastAsiaTheme="minorHAnsi"/>
          <w:sz w:val="24"/>
          <w:szCs w:val="24"/>
        </w:rPr>
        <w:t>го</w:t>
      </w:r>
      <w:r w:rsidRPr="004463FF">
        <w:rPr>
          <w:rStyle w:val="4"/>
          <w:rFonts w:eastAsiaTheme="minorHAnsi"/>
          <w:sz w:val="24"/>
          <w:szCs w:val="24"/>
        </w:rPr>
        <w:t xml:space="preserve"> конкурс</w:t>
      </w:r>
      <w:r w:rsidR="00070C85">
        <w:rPr>
          <w:rStyle w:val="4"/>
          <w:rFonts w:eastAsiaTheme="minorHAnsi"/>
          <w:sz w:val="24"/>
          <w:szCs w:val="24"/>
        </w:rPr>
        <w:t>а</w:t>
      </w:r>
      <w:r w:rsidRPr="004463FF">
        <w:rPr>
          <w:rStyle w:val="4"/>
          <w:rFonts w:eastAsiaTheme="minorHAnsi"/>
          <w:sz w:val="24"/>
          <w:szCs w:val="24"/>
        </w:rPr>
        <w:t xml:space="preserve"> среди </w:t>
      </w:r>
    </w:p>
    <w:p w14:paraId="74963836" w14:textId="77777777" w:rsidR="005E6DE3" w:rsidRDefault="00BA46BE" w:rsidP="00BA46BE">
      <w:pPr>
        <w:pStyle w:val="a4"/>
        <w:jc w:val="center"/>
        <w:rPr>
          <w:rStyle w:val="4"/>
          <w:rFonts w:eastAsiaTheme="minorHAnsi"/>
          <w:sz w:val="24"/>
          <w:szCs w:val="24"/>
        </w:rPr>
      </w:pPr>
      <w:r w:rsidRPr="004463FF">
        <w:rPr>
          <w:rStyle w:val="4"/>
          <w:rFonts w:eastAsiaTheme="minorHAnsi"/>
          <w:sz w:val="24"/>
          <w:szCs w:val="24"/>
        </w:rPr>
        <w:t xml:space="preserve">воспитанников и обучающихся образовательных организаций </w:t>
      </w:r>
    </w:p>
    <w:p w14:paraId="41F75957" w14:textId="77777777" w:rsidR="00BA46BE" w:rsidRPr="004463FF" w:rsidRDefault="005E6DE3" w:rsidP="00BA46BE">
      <w:pPr>
        <w:pStyle w:val="a4"/>
        <w:jc w:val="center"/>
        <w:rPr>
          <w:rStyle w:val="4"/>
          <w:rFonts w:eastAsiaTheme="minorHAnsi"/>
          <w:bCs w:val="0"/>
          <w:sz w:val="24"/>
          <w:szCs w:val="24"/>
        </w:rPr>
      </w:pPr>
      <w:r>
        <w:rPr>
          <w:rStyle w:val="4"/>
          <w:rFonts w:eastAsiaTheme="minorHAnsi"/>
          <w:sz w:val="24"/>
          <w:szCs w:val="24"/>
        </w:rPr>
        <w:t xml:space="preserve">Пушкинского района </w:t>
      </w:r>
      <w:r w:rsidR="00BA46BE" w:rsidRPr="004463FF">
        <w:rPr>
          <w:rStyle w:val="4"/>
          <w:rFonts w:eastAsiaTheme="minorHAnsi"/>
          <w:sz w:val="24"/>
          <w:szCs w:val="24"/>
        </w:rPr>
        <w:t xml:space="preserve">Санкт-Петербурга </w:t>
      </w:r>
    </w:p>
    <w:p w14:paraId="492B43D5" w14:textId="77777777" w:rsidR="00BA46BE" w:rsidRPr="004463FF" w:rsidRDefault="00BA46BE" w:rsidP="00BA46BE">
      <w:pPr>
        <w:pStyle w:val="a4"/>
        <w:jc w:val="center"/>
        <w:rPr>
          <w:rStyle w:val="20"/>
          <w:rFonts w:eastAsiaTheme="minorHAnsi"/>
          <w:bCs w:val="0"/>
          <w:sz w:val="24"/>
          <w:szCs w:val="24"/>
        </w:rPr>
      </w:pPr>
      <w:r w:rsidRPr="004463FF">
        <w:rPr>
          <w:rStyle w:val="4"/>
          <w:rFonts w:eastAsiaTheme="minorHAnsi"/>
          <w:sz w:val="24"/>
          <w:szCs w:val="24"/>
        </w:rPr>
        <w:t xml:space="preserve">«Взгляд детей и молодежи на Арктический регион Российской Федерации» </w:t>
      </w:r>
    </w:p>
    <w:bookmarkEnd w:id="1"/>
    <w:p w14:paraId="1BD62B6E" w14:textId="77777777" w:rsidR="00BA46BE" w:rsidRDefault="00BA46BE" w:rsidP="00BA46BE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24CE7C4" w14:textId="77777777" w:rsidR="00BA46BE" w:rsidRPr="00D30BB6" w:rsidRDefault="00BA46BE" w:rsidP="00BA46BE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0BB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</w:t>
      </w:r>
    </w:p>
    <w:p w14:paraId="5B6404A5" w14:textId="77777777" w:rsidR="00BA46BE" w:rsidRPr="00D30BB6" w:rsidRDefault="00BA46BE" w:rsidP="00BA46BE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0BB6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>административный район</w:t>
      </w:r>
      <w:r w:rsidRPr="00D30BB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271321DC" w14:textId="77777777" w:rsidR="00BA46BE" w:rsidRPr="00AD7B95" w:rsidRDefault="00BA46BE" w:rsidP="00BA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281"/>
        <w:gridCol w:w="1465"/>
        <w:gridCol w:w="717"/>
        <w:gridCol w:w="1434"/>
        <w:gridCol w:w="936"/>
        <w:gridCol w:w="1007"/>
        <w:gridCol w:w="1133"/>
        <w:gridCol w:w="1182"/>
      </w:tblGrid>
      <w:tr w:rsidR="00BA46BE" w:rsidRPr="006E4A09" w14:paraId="22A80ADF" w14:textId="77777777" w:rsidTr="00970FCE">
        <w:trPr>
          <w:trHeight w:val="2217"/>
          <w:jc w:val="center"/>
        </w:trPr>
        <w:tc>
          <w:tcPr>
            <w:tcW w:w="417" w:type="dxa"/>
          </w:tcPr>
          <w:p w14:paraId="2406BF54" w14:textId="77777777" w:rsidR="00BA46BE" w:rsidRPr="006E4A09" w:rsidRDefault="00BA46BE" w:rsidP="009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6" w:type="dxa"/>
          </w:tcPr>
          <w:p w14:paraId="31E6BB27" w14:textId="77777777" w:rsidR="00BA46BE" w:rsidRPr="006E4A09" w:rsidRDefault="00BA46BE" w:rsidP="009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 </w:t>
            </w:r>
          </w:p>
        </w:tc>
        <w:tc>
          <w:tcPr>
            <w:tcW w:w="1465" w:type="dxa"/>
          </w:tcPr>
          <w:p w14:paraId="7BA6A580" w14:textId="77777777" w:rsidR="00BA46BE" w:rsidRPr="006E4A09" w:rsidRDefault="00BA46BE" w:rsidP="009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729" w:type="dxa"/>
          </w:tcPr>
          <w:p w14:paraId="432813A4" w14:textId="77777777" w:rsidR="00BA46BE" w:rsidRPr="006E4A09" w:rsidRDefault="00BA46BE" w:rsidP="009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39" w:type="dxa"/>
          </w:tcPr>
          <w:p w14:paraId="73864308" w14:textId="77777777" w:rsidR="00BA46BE" w:rsidRPr="00546209" w:rsidRDefault="00BA46BE" w:rsidP="00970FCE">
            <w:pPr>
              <w:spacing w:line="190" w:lineRule="exact"/>
              <w:jc w:val="center"/>
              <w:rPr>
                <w:rStyle w:val="295pt"/>
                <w:rFonts w:eastAsiaTheme="minorHAnsi"/>
                <w:b w:val="0"/>
              </w:rPr>
            </w:pPr>
            <w:r w:rsidRPr="00546209">
              <w:rPr>
                <w:rStyle w:val="295pt"/>
                <w:rFonts w:eastAsiaTheme="minorHAnsi"/>
                <w:b w:val="0"/>
              </w:rPr>
              <w:t>Ф.И.О, участника(</w:t>
            </w:r>
            <w:proofErr w:type="spellStart"/>
            <w:r w:rsidRPr="00546209">
              <w:rPr>
                <w:rStyle w:val="295pt"/>
                <w:rFonts w:eastAsiaTheme="minorHAnsi"/>
                <w:b w:val="0"/>
              </w:rPr>
              <w:t>ов</w:t>
            </w:r>
            <w:proofErr w:type="spellEnd"/>
            <w:r w:rsidRPr="00546209">
              <w:rPr>
                <w:rStyle w:val="295pt"/>
                <w:rFonts w:eastAsiaTheme="minorHAnsi"/>
                <w:b w:val="0"/>
              </w:rPr>
              <w:t>) (без сокращений)</w:t>
            </w:r>
          </w:p>
          <w:p w14:paraId="00C67C8D" w14:textId="77777777" w:rsidR="00BA46BE" w:rsidRPr="00546209" w:rsidRDefault="00BA46BE" w:rsidP="00970FCE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546209">
              <w:rPr>
                <w:rStyle w:val="295pt"/>
                <w:rFonts w:eastAsiaTheme="minorHAnsi"/>
                <w:b w:val="0"/>
              </w:rPr>
              <w:t>(если коллектив, то необходимо перечислить всех участников)</w:t>
            </w:r>
          </w:p>
        </w:tc>
        <w:tc>
          <w:tcPr>
            <w:tcW w:w="940" w:type="dxa"/>
          </w:tcPr>
          <w:p w14:paraId="59A4DD66" w14:textId="77777777" w:rsidR="00BA46BE" w:rsidRPr="00546209" w:rsidRDefault="00BA46BE" w:rsidP="00970FCE">
            <w:pPr>
              <w:spacing w:line="190" w:lineRule="exact"/>
              <w:jc w:val="center"/>
              <w:rPr>
                <w:rStyle w:val="295pt"/>
                <w:rFonts w:eastAsiaTheme="minorHAnsi"/>
                <w:b w:val="0"/>
              </w:rPr>
            </w:pPr>
            <w:r w:rsidRPr="00546209">
              <w:rPr>
                <w:rStyle w:val="295pt"/>
                <w:rFonts w:eastAsiaTheme="minorHAnsi"/>
                <w:b w:val="0"/>
              </w:rPr>
              <w:t>Полных лет</w:t>
            </w:r>
          </w:p>
        </w:tc>
        <w:tc>
          <w:tcPr>
            <w:tcW w:w="1025" w:type="dxa"/>
          </w:tcPr>
          <w:p w14:paraId="24CE8A65" w14:textId="77777777" w:rsidR="00BA46BE" w:rsidRPr="00546209" w:rsidRDefault="00BA46BE" w:rsidP="00970FCE">
            <w:pPr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46209">
              <w:rPr>
                <w:rStyle w:val="295pt"/>
                <w:rFonts w:eastAsiaTheme="minorHAnsi"/>
                <w:b w:val="0"/>
              </w:rPr>
              <w:t>Класс</w:t>
            </w:r>
          </w:p>
        </w:tc>
        <w:tc>
          <w:tcPr>
            <w:tcW w:w="1088" w:type="dxa"/>
          </w:tcPr>
          <w:p w14:paraId="229FF8B2" w14:textId="77777777" w:rsidR="00BA46BE" w:rsidRPr="00546209" w:rsidRDefault="00BA46BE" w:rsidP="00970FCE">
            <w:pPr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46209">
              <w:rPr>
                <w:rStyle w:val="295pt"/>
                <w:rFonts w:eastAsiaTheme="minorHAnsi"/>
                <w:b w:val="0"/>
              </w:rPr>
              <w:t xml:space="preserve">Возрастная группа </w:t>
            </w:r>
          </w:p>
        </w:tc>
        <w:tc>
          <w:tcPr>
            <w:tcW w:w="1182" w:type="dxa"/>
          </w:tcPr>
          <w:p w14:paraId="6E147A63" w14:textId="77777777" w:rsidR="00BA46BE" w:rsidRPr="00546209" w:rsidRDefault="00BA46BE" w:rsidP="00970FCE">
            <w:pPr>
              <w:pStyle w:val="a4"/>
              <w:jc w:val="center"/>
              <w:rPr>
                <w:b/>
              </w:rPr>
            </w:pPr>
            <w:r w:rsidRPr="00546209">
              <w:rPr>
                <w:rStyle w:val="295pt"/>
                <w:rFonts w:eastAsiaTheme="minorHAnsi"/>
                <w:b w:val="0"/>
              </w:rPr>
              <w:t>Ф.И.О куратора работы, должность, контактный телефона</w:t>
            </w:r>
          </w:p>
        </w:tc>
      </w:tr>
      <w:tr w:rsidR="00BA46BE" w:rsidRPr="006E4A09" w14:paraId="68D7A412" w14:textId="77777777" w:rsidTr="00970FCE">
        <w:trPr>
          <w:jc w:val="center"/>
        </w:trPr>
        <w:tc>
          <w:tcPr>
            <w:tcW w:w="417" w:type="dxa"/>
          </w:tcPr>
          <w:p w14:paraId="23B5DDDD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14:paraId="130D1A64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78BA1D28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16FD7587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14928866" w14:textId="77777777" w:rsidR="00BA46BE" w:rsidRPr="006E4A09" w:rsidRDefault="00BA46BE" w:rsidP="009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5487680D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69AFA0FF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11C05485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1A772BCA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6BE" w:rsidRPr="006E4A09" w14:paraId="668DD3D0" w14:textId="77777777" w:rsidTr="00970FCE">
        <w:trPr>
          <w:jc w:val="center"/>
        </w:trPr>
        <w:tc>
          <w:tcPr>
            <w:tcW w:w="417" w:type="dxa"/>
          </w:tcPr>
          <w:p w14:paraId="33BE2F84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2231A0CA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64F223F2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3859EE74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6D1DB56D" w14:textId="77777777" w:rsidR="00BA46BE" w:rsidRPr="006E4A09" w:rsidRDefault="00BA46BE" w:rsidP="009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27C5F5E9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7077A0EA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386536D5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1DF54CBE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6BE" w:rsidRPr="006E4A09" w14:paraId="2D658744" w14:textId="77777777" w:rsidTr="00970FCE">
        <w:trPr>
          <w:jc w:val="center"/>
        </w:trPr>
        <w:tc>
          <w:tcPr>
            <w:tcW w:w="417" w:type="dxa"/>
          </w:tcPr>
          <w:p w14:paraId="6A03B4A4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</w:t>
            </w:r>
            <w:proofErr w:type="spellEnd"/>
          </w:p>
        </w:tc>
        <w:tc>
          <w:tcPr>
            <w:tcW w:w="1286" w:type="dxa"/>
          </w:tcPr>
          <w:p w14:paraId="2B35EEDE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4F1974B8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1E9F87EB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692E0A60" w14:textId="77777777" w:rsidR="00BA46BE" w:rsidRPr="006E4A09" w:rsidRDefault="00BA46BE" w:rsidP="009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2650F412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0AB01F4C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21AD6866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148AD6F7" w14:textId="77777777" w:rsidR="00BA46BE" w:rsidRPr="006E4A09" w:rsidRDefault="00BA46BE" w:rsidP="0097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0304C3" w14:textId="77777777" w:rsidR="00BA46BE" w:rsidRDefault="00BA46BE" w:rsidP="00BA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DA6423" w14:textId="77777777" w:rsidR="005E6DE3" w:rsidRDefault="005E6DE3" w:rsidP="00BA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406E81" w14:textId="77777777" w:rsidR="005E6DE3" w:rsidRDefault="005E6DE3" w:rsidP="00BA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DC11E4" w14:textId="77777777" w:rsidR="005E6DE3" w:rsidRPr="00AD7B95" w:rsidRDefault="005E6DE3" w:rsidP="00BA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75F86" w14:textId="77777777" w:rsidR="005E6DE3" w:rsidRPr="005E6DE3" w:rsidRDefault="005E6DE3" w:rsidP="005E6D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DE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Руководитель образовательной организации, ______________________ /_______________/ </w:t>
      </w:r>
      <w:r w:rsidRPr="005E6DE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ab/>
        <w:t xml:space="preserve">                                                                                                   </w:t>
      </w:r>
      <w:proofErr w:type="gramStart"/>
      <w:r w:rsidRPr="005E6DE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  (</w:t>
      </w:r>
      <w:proofErr w:type="gramEnd"/>
      <w:r w:rsidRPr="005E6DE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подпись)</w:t>
      </w:r>
      <w:r w:rsidRPr="005E6DE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ab/>
        <w:t xml:space="preserve">                      М.П.</w:t>
      </w:r>
    </w:p>
    <w:p w14:paraId="09086FB9" w14:textId="77777777" w:rsidR="005E6DE3" w:rsidRPr="005E6DE3" w:rsidRDefault="005E6DE3" w:rsidP="005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2D018" w14:textId="77777777" w:rsidR="005E6DE3" w:rsidRPr="005E6DE3" w:rsidRDefault="005E6DE3" w:rsidP="005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5F1ED" w14:textId="77777777" w:rsidR="005E6DE3" w:rsidRPr="005E6DE3" w:rsidRDefault="005E6DE3" w:rsidP="005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                                                                               </w:t>
      </w:r>
    </w:p>
    <w:p w14:paraId="197ED656" w14:textId="77777777" w:rsidR="005E6DE3" w:rsidRPr="005E6DE3" w:rsidRDefault="005E6DE3" w:rsidP="005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F14E6D" w14:textId="77777777" w:rsidR="00BA46BE" w:rsidRPr="00AD7B95" w:rsidRDefault="00BA46BE" w:rsidP="00BA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115A7362" w14:textId="77777777" w:rsidR="004463FF" w:rsidRDefault="004463FF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092A87" w14:textId="77777777" w:rsidR="004463FF" w:rsidRDefault="004463FF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1522A" w14:textId="77777777" w:rsidR="004463FF" w:rsidRDefault="004463FF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9D5ED" w14:textId="77777777" w:rsidR="004463FF" w:rsidRDefault="004463FF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808F35" w14:textId="77777777" w:rsidR="004463FF" w:rsidRDefault="004463FF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2C13D" w14:textId="77777777" w:rsidR="004463FF" w:rsidRDefault="004463FF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BC2AF6" w14:textId="77777777" w:rsidR="004463FF" w:rsidRDefault="004463FF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C8E520" w14:textId="77777777" w:rsidR="004463FF" w:rsidRDefault="004463FF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ADA96" w14:textId="77777777" w:rsidR="005E6DE3" w:rsidRDefault="005E6DE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4707DCA" w14:textId="77777777" w:rsidR="005E6DE3" w:rsidRPr="005E6DE3" w:rsidRDefault="005E6DE3" w:rsidP="005E6DE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6DE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14:paraId="4A968B4B" w14:textId="77777777" w:rsidR="005E6DE3" w:rsidRPr="005E6DE3" w:rsidRDefault="005E6DE3" w:rsidP="005E6DE3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ЗАКОННОГО ПРЕДСТАВИТЕЛЯ</w:t>
      </w: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НА ОБРАБОТКУ ПЕРСОНАЛЬНЫХ ДАННЫХ НЕСОВЕРШЕННОЛЕТНЕГО </w:t>
      </w:r>
    </w:p>
    <w:p w14:paraId="0C6A9F14" w14:textId="77777777" w:rsidR="005E6DE3" w:rsidRPr="005E6DE3" w:rsidRDefault="005E6DE3" w:rsidP="005E6D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 14 лет)</w:t>
      </w:r>
    </w:p>
    <w:p w14:paraId="71658C24" w14:textId="77777777" w:rsidR="005E6DE3" w:rsidRPr="005E6DE3" w:rsidRDefault="005E6DE3" w:rsidP="004E0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экспертное жюри районного и </w:t>
      </w:r>
      <w:r w:rsidRPr="005E6DE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регионального этапа</w:t>
      </w:r>
      <w:r w:rsidRPr="005E6DE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4E0719" w:rsidRPr="004E071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конкурса среди воспитанников и обучающихся образовательных </w:t>
      </w:r>
      <w:proofErr w:type="gramStart"/>
      <w:r w:rsidR="004E0719" w:rsidRPr="004E071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организаций </w:t>
      </w:r>
      <w:r w:rsidR="004E071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4E0719" w:rsidRPr="004E071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Санкт</w:t>
      </w:r>
      <w:proofErr w:type="gramEnd"/>
      <w:r w:rsidR="004E0719" w:rsidRPr="004E071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-Петербурга «Взгляд детей и молодежи на Арктический регион Российской Федерации»</w:t>
      </w:r>
    </w:p>
    <w:p w14:paraId="5FBE4506" w14:textId="77777777" w:rsidR="005E6DE3" w:rsidRPr="005E6DE3" w:rsidRDefault="005E6DE3" w:rsidP="005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216AF270" w14:textId="77777777" w:rsidR="005E6DE3" w:rsidRPr="005E6DE3" w:rsidRDefault="005E6DE3" w:rsidP="005E6DE3">
      <w:pPr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законного представителя)</w:t>
      </w:r>
    </w:p>
    <w:p w14:paraId="1EE384D0" w14:textId="77777777" w:rsidR="005E6DE3" w:rsidRPr="005E6DE3" w:rsidRDefault="005E6DE3" w:rsidP="005E6D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(контактный телефон, адрес электронной почты)</w:t>
      </w:r>
    </w:p>
    <w:p w14:paraId="196AD60A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основании ст. 64 п. 1 Семейного кодекса РФ</w:t>
      </w:r>
      <w:r w:rsidRPr="005E6D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2A1F322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персональных данных несовершеннолетнего: </w:t>
      </w:r>
    </w:p>
    <w:p w14:paraId="09F92D5B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374DB2E8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3AD5469F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СНИЛС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 </w:t>
      </w:r>
    </w:p>
    <w:p w14:paraId="23032186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4A29CA66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40469827" w14:textId="77777777" w:rsidR="005E6DE3" w:rsidRPr="005E6DE3" w:rsidRDefault="005E6DE3" w:rsidP="005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6F47D5A0" w14:textId="77777777" w:rsidR="005E6DE3" w:rsidRPr="005E6DE3" w:rsidRDefault="00D83998" w:rsidP="005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5E6DE3" w:rsidRPr="005E6DE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https://pushkindt.spb.ru/contests/-</w:t>
        </w:r>
      </w:hyperlink>
      <w:r w:rsidR="005E6DE3"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ГБУ ДО Дворец творчества Пушкинского района Санкт-Петербурга;</w:t>
      </w:r>
    </w:p>
    <w:p w14:paraId="31DB4394" w14:textId="77777777" w:rsidR="005E6DE3" w:rsidRPr="005E6DE3" w:rsidRDefault="00D83998" w:rsidP="005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5E6DE3" w:rsidRPr="005E6DE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https://vk.com/dtpushkin-</w:t>
        </w:r>
      </w:hyperlink>
      <w:r w:rsidR="005E6DE3"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страница в </w:t>
      </w:r>
      <w:proofErr w:type="spellStart"/>
      <w:r w:rsidR="005E6DE3"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="005E6DE3"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ГБУ ДО Дворец творчества Пушкинского района Санкт-Петербурга</w:t>
      </w:r>
    </w:p>
    <w:p w14:paraId="43BC4055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http://www.balticbereg.ru – сайт ГБНОУ «Балтийский берег» (страница </w:t>
      </w:r>
      <w:proofErr w:type="spellStart"/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27FCE63B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https://vk.com/patriot_center_spb - страничка в контакте </w:t>
      </w:r>
      <w:proofErr w:type="spellStart"/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ГБНОУ «Балтийский берег».     </w:t>
      </w:r>
    </w:p>
    <w:p w14:paraId="2C1927BF" w14:textId="77777777" w:rsidR="005E6DE3" w:rsidRPr="005E6DE3" w:rsidRDefault="005E6DE3" w:rsidP="005E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даю </w:t>
      </w: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передачу персональных данных ребенка Государственному бюджетному нетиповому образовательному учреждению «Академия талантов» Санкт-Петербурга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(ИНН 7813604570 КПП 781301001 ОГРН 1147847438298, адрес местонахождения:197022,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г. Санкт-Петербург, набережная реки Малой </w:t>
      </w:r>
      <w:proofErr w:type="spellStart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Невки</w:t>
      </w:r>
      <w:proofErr w:type="spellEnd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дом 1, литера А) в соответствии с распоряжением Комитета по образованию от 11.08.2023 № 1047-р,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9" w:tooltip="https://xn--80aayamnhpkade1j.xn--p1ai/" w:history="1">
        <w:proofErr w:type="spellStart"/>
        <w:r w:rsidRPr="005E6DE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талантыроссии.рф</w:t>
        </w:r>
        <w:proofErr w:type="spellEnd"/>
      </w:hyperlink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5C169AB5" w14:textId="77777777" w:rsidR="005E6DE3" w:rsidRPr="005E6DE3" w:rsidRDefault="005E6DE3" w:rsidP="005E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Региональная система учета детей, проявивших особые таланты, не является общедоступной. </w:t>
      </w:r>
    </w:p>
    <w:p w14:paraId="6A3A072A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4F31C84C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43DDF6FB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3558E030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2D9D6595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A4EDE4C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0EB2C2EF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7AECFC93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70A2849E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C68CEC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190663" w14:textId="77777777" w:rsidR="005E6DE3" w:rsidRPr="005E6DE3" w:rsidRDefault="005E6DE3" w:rsidP="005E6D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СОГЛАСИЕ НЕСОВЕРШЕННОЛЕТНЕГО </w:t>
      </w:r>
    </w:p>
    <w:p w14:paraId="5416D6D6" w14:textId="77777777" w:rsidR="005E6DE3" w:rsidRPr="005E6DE3" w:rsidRDefault="005E6DE3" w:rsidP="005E6D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СВОИХ ПЕРСОНАЛЬНЫХ ДАННЫХ</w:t>
      </w:r>
    </w:p>
    <w:p w14:paraId="0B3CA58A" w14:textId="77777777" w:rsidR="005E6DE3" w:rsidRPr="005E6DE3" w:rsidRDefault="005E6DE3" w:rsidP="005E6D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 14 лет)</w:t>
      </w:r>
    </w:p>
    <w:p w14:paraId="30A751C9" w14:textId="77777777" w:rsidR="005E6DE3" w:rsidRPr="005E6DE3" w:rsidRDefault="005E6DE3" w:rsidP="005E6D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экспертное жюри районного и </w:t>
      </w:r>
      <w:r w:rsidRPr="005E6DE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регионального этапа</w:t>
      </w:r>
      <w:r w:rsidRPr="005E6DE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A74BD7" w:rsidRPr="00A74BD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конкурса среди воспитанников и обучающихся образовательных </w:t>
      </w:r>
      <w:proofErr w:type="gramStart"/>
      <w:r w:rsidR="00A74BD7" w:rsidRPr="00A74BD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организаций  Санкт</w:t>
      </w:r>
      <w:proofErr w:type="gramEnd"/>
      <w:r w:rsidR="00A74BD7" w:rsidRPr="00A74BD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-Петербурга «Взгляд детей и молодежи на Арктический регион Российской Федерации»</w:t>
      </w:r>
    </w:p>
    <w:p w14:paraId="1DF95DC5" w14:textId="77777777" w:rsidR="005E6DE3" w:rsidRPr="005E6DE3" w:rsidRDefault="005E6DE3" w:rsidP="005E6DE3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028F0891" w14:textId="77777777" w:rsidR="005E6DE3" w:rsidRPr="005E6DE3" w:rsidRDefault="005E6DE3" w:rsidP="005E6DE3">
      <w:pPr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14:paraId="4448466B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.                                                                         (контактный телефон, адрес электронной почты)</w:t>
      </w:r>
    </w:p>
    <w:p w14:paraId="23C24301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моих персональных данных: </w:t>
      </w:r>
    </w:p>
    <w:p w14:paraId="6E913675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53E31014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48ECA68F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СНИЛС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 </w:t>
      </w:r>
    </w:p>
    <w:p w14:paraId="39BE86E1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5D4931CA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5C07FA3B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3917A032" w14:textId="77777777" w:rsidR="005E6DE3" w:rsidRPr="005E6DE3" w:rsidRDefault="00D83998" w:rsidP="005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="005E6DE3" w:rsidRPr="005E6DE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https://pushkindt.spb.ru/contests/-</w:t>
        </w:r>
      </w:hyperlink>
      <w:r w:rsidR="005E6DE3"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ГБУ ДО Дворец творчества Пушкинского района Санкт-Петербурга;</w:t>
      </w:r>
    </w:p>
    <w:p w14:paraId="5A69742E" w14:textId="77777777" w:rsidR="005E6DE3" w:rsidRPr="005E6DE3" w:rsidRDefault="00D83998" w:rsidP="005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5E6DE3" w:rsidRPr="005E6DE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https://vk.com/dtpushkin-</w:t>
        </w:r>
      </w:hyperlink>
      <w:r w:rsidR="005E6DE3"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страница в </w:t>
      </w:r>
      <w:proofErr w:type="spellStart"/>
      <w:r w:rsidR="005E6DE3"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="005E6DE3"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ГБУ ДО Дворец творчества Пушкинского района Санкт-Петербурга;</w:t>
      </w:r>
    </w:p>
    <w:p w14:paraId="1A9AF6A2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http://www.balticbereg.ru – сайт ГБНОУ «Балтийский берег» (страница </w:t>
      </w:r>
      <w:proofErr w:type="spellStart"/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45F46A3C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https://vk.com/patriot_center_spb - страничка в контакте </w:t>
      </w:r>
      <w:proofErr w:type="spellStart"/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ГБНОУ «Балтийский берег».     </w:t>
      </w:r>
    </w:p>
    <w:p w14:paraId="4C9C6147" w14:textId="77777777" w:rsidR="005E6DE3" w:rsidRPr="005E6DE3" w:rsidRDefault="005E6DE3" w:rsidP="005E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даю </w:t>
      </w:r>
      <w:r w:rsidRPr="005E6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передачу моих персональных данных Государственному бюджетному нетиповому образовательному учреждению «Академия талантов» Санкт-Петербурга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(ИНН 7813604570 КПП 781301001 ОГРН 1147847438298, адрес местонахождения:197022,</w:t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г. Санкт-Петербург, набережная реки Малой </w:t>
      </w:r>
      <w:proofErr w:type="spellStart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Невки</w:t>
      </w:r>
      <w:proofErr w:type="spellEnd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дом 1, литера А) в соответствии с распоряжением Комитета по образованию от 11.08.2023 № 1047-р,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12" w:tooltip="https://xn--80aayamnhpkade1j.xn--p1ai/" w:history="1">
        <w:proofErr w:type="spellStart"/>
        <w:r w:rsidRPr="005E6DE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талантыроссии.рф</w:t>
        </w:r>
        <w:proofErr w:type="spellEnd"/>
      </w:hyperlink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64CC6B3" w14:textId="77777777" w:rsidR="005E6DE3" w:rsidRPr="005E6DE3" w:rsidRDefault="005E6DE3" w:rsidP="005E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Региональная система учета детей, проявивших особые таланты, не является общедоступной. </w:t>
      </w:r>
    </w:p>
    <w:p w14:paraId="6A6F75B3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51034877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05FFE16A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44774D5D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2FDFC8EB" w14:textId="77777777" w:rsidR="005E6DE3" w:rsidRPr="005E6DE3" w:rsidRDefault="005E6DE3" w:rsidP="005E6DE3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72BBAEF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23AF3B51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148359C3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0E173E52" w14:textId="77777777" w:rsidR="005E6DE3" w:rsidRPr="005E6DE3" w:rsidRDefault="005E6DE3" w:rsidP="005E6DE3">
      <w:pPr>
        <w:rPr>
          <w:rFonts w:ascii="Times New Roman" w:eastAsia="Calibri" w:hAnsi="Times New Roman" w:cs="Times New Roman"/>
          <w:sz w:val="24"/>
          <w:szCs w:val="24"/>
        </w:rPr>
      </w:pPr>
    </w:p>
    <w:p w14:paraId="2CBE9746" w14:textId="77777777" w:rsidR="005E6DE3" w:rsidRPr="005E6DE3" w:rsidRDefault="005E6DE3" w:rsidP="005E6DE3">
      <w:pPr>
        <w:rPr>
          <w:rFonts w:ascii="Times New Roman" w:eastAsia="Calibri" w:hAnsi="Times New Roman" w:cs="Times New Roman"/>
          <w:sz w:val="24"/>
          <w:szCs w:val="24"/>
        </w:rPr>
      </w:pPr>
    </w:p>
    <w:p w14:paraId="26BE16D9" w14:textId="77777777" w:rsidR="005E6DE3" w:rsidRPr="005E6DE3" w:rsidRDefault="005E6DE3" w:rsidP="005E6DE3">
      <w:pPr>
        <w:rPr>
          <w:rFonts w:ascii="Times New Roman" w:eastAsia="Calibri" w:hAnsi="Times New Roman" w:cs="Times New Roman"/>
          <w:sz w:val="24"/>
          <w:szCs w:val="24"/>
        </w:rPr>
      </w:pPr>
    </w:p>
    <w:p w14:paraId="657F4212" w14:textId="77777777" w:rsidR="005E6DE3" w:rsidRPr="005E6DE3" w:rsidRDefault="005E6DE3" w:rsidP="005E6DE3">
      <w:pPr>
        <w:rPr>
          <w:rFonts w:ascii="Times New Roman" w:eastAsia="Calibri" w:hAnsi="Times New Roman" w:cs="Times New Roman"/>
          <w:sz w:val="24"/>
          <w:szCs w:val="24"/>
        </w:rPr>
      </w:pPr>
    </w:p>
    <w:p w14:paraId="5E169211" w14:textId="77777777" w:rsidR="005E6DE3" w:rsidRPr="005E6DE3" w:rsidRDefault="005E6DE3" w:rsidP="005E6DE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_Hlk145588844"/>
      <w:r w:rsidRPr="005E6DE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14:paraId="22EE74BD" w14:textId="77777777" w:rsidR="005E6DE3" w:rsidRPr="005E6DE3" w:rsidRDefault="005E6DE3" w:rsidP="005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74520362"/>
      <w:r w:rsidRPr="005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ЗАКОННОГО ПРЕДСТАВИТЕЛЯ </w:t>
      </w:r>
    </w:p>
    <w:p w14:paraId="310132FB" w14:textId="77777777" w:rsidR="005E6DE3" w:rsidRPr="005E6DE3" w:rsidRDefault="005E6DE3" w:rsidP="005E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разрешении несовершеннолетнему участвовать </w:t>
      </w:r>
    </w:p>
    <w:bookmarkEnd w:id="3"/>
    <w:p w14:paraId="160D8321" w14:textId="77777777" w:rsidR="005E6DE3" w:rsidRPr="005E6DE3" w:rsidRDefault="005E6DE3" w:rsidP="005E6D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районном и </w:t>
      </w:r>
      <w:r w:rsidRPr="005E6D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региональном этапе </w:t>
      </w:r>
      <w:r w:rsidR="00385007" w:rsidRPr="003850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конкурса среди воспитанников и обучающихся образовательных </w:t>
      </w:r>
      <w:proofErr w:type="gramStart"/>
      <w:r w:rsidR="00385007" w:rsidRPr="003850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организаций  Санкт</w:t>
      </w:r>
      <w:proofErr w:type="gramEnd"/>
      <w:r w:rsidR="00385007" w:rsidRPr="003850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-Петербурга «Взгляд детей и молодежи на Арктический регион Российской Федерации»</w:t>
      </w:r>
    </w:p>
    <w:p w14:paraId="1F6C4874" w14:textId="77777777" w:rsidR="005E6DE3" w:rsidRPr="005E6DE3" w:rsidRDefault="005E6DE3" w:rsidP="005E6DE3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18245E37" w14:textId="77777777" w:rsidR="005E6DE3" w:rsidRPr="005E6DE3" w:rsidRDefault="005E6DE3" w:rsidP="005E6DE3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(ФИО)</w:t>
      </w:r>
    </w:p>
    <w:p w14:paraId="463F0FD0" w14:textId="77777777" w:rsidR="005E6DE3" w:rsidRPr="005E6DE3" w:rsidRDefault="005E6DE3" w:rsidP="005E6DE3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                                                         _____________________________________________________________________________________________</w:t>
      </w:r>
    </w:p>
    <w:p w14:paraId="7C4E825D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(ФИО)</w:t>
      </w:r>
    </w:p>
    <w:p w14:paraId="6AEC27E3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ребенок) на основании ст. 64 п. 1 Семейного кодекса РФ</w:t>
      </w:r>
      <w:r w:rsidRPr="005E6D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0C32448" w14:textId="77777777" w:rsidR="005E6DE3" w:rsidRPr="005E6DE3" w:rsidRDefault="005E6DE3" w:rsidP="005E6DE3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Разрешаю своему сыну (дочери) участвовать в районном и </w:t>
      </w:r>
      <w:r w:rsidRPr="005E6DE3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 w:bidi="ru-RU"/>
        </w:rPr>
        <w:t xml:space="preserve">региональном этапе </w:t>
      </w:r>
      <w:r w:rsidR="00385007" w:rsidRPr="0038500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 w:bidi="ru-RU"/>
        </w:rPr>
        <w:t>конкурса среди воспитанников и обучающихся образовательных организаций Санкт-Петербурга «Взгляд детей и молодежи на Арктический регион Российской Федерации»</w:t>
      </w:r>
      <w:r w:rsidRPr="005E6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который проводит ГБО ДО Дворец творчества Пушкинского района Санкт-Петербурга, ГБОУ «Балтийский берег». </w:t>
      </w:r>
    </w:p>
    <w:p w14:paraId="59539886" w14:textId="77777777" w:rsidR="005E6DE3" w:rsidRPr="005E6DE3" w:rsidRDefault="005E6DE3" w:rsidP="005E6DE3">
      <w:pPr>
        <w:spacing w:after="146" w:line="28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правилами конкурса ознакомлен(а) и согласен(на)</w:t>
      </w:r>
    </w:p>
    <w:p w14:paraId="770F39A0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1E22987A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304042C8" w14:textId="77777777" w:rsidR="005E6DE3" w:rsidRPr="005E6DE3" w:rsidRDefault="005E6DE3" w:rsidP="005E6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ED0EB" w14:textId="77777777" w:rsidR="00385007" w:rsidRDefault="0038500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B18E2D" w14:textId="77777777" w:rsidR="005E6DE3" w:rsidRPr="005E6DE3" w:rsidRDefault="005E6DE3" w:rsidP="005E6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44A84723" w14:textId="77777777" w:rsidR="005E6DE3" w:rsidRPr="005E6DE3" w:rsidRDefault="005E6DE3" w:rsidP="005E6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BDEE0C" w14:textId="77777777" w:rsidR="005E6DE3" w:rsidRPr="005E6DE3" w:rsidRDefault="005E6DE3" w:rsidP="005E6DE3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педагога</w:t>
      </w:r>
    </w:p>
    <w:p w14:paraId="3F61FE27" w14:textId="77777777" w:rsidR="005E6DE3" w:rsidRPr="005E6DE3" w:rsidRDefault="005E6DE3" w:rsidP="005E6DE3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2D5FF60F" w14:textId="77777777" w:rsidR="005E6DE3" w:rsidRPr="005E6DE3" w:rsidRDefault="005E6DE3" w:rsidP="005E6DE3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F79C3" w14:textId="77777777" w:rsidR="005E6DE3" w:rsidRPr="005E6DE3" w:rsidRDefault="005E6DE3" w:rsidP="005E6DE3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E6DE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«__» ________ 202___ года </w:t>
      </w:r>
      <w:r w:rsidRPr="005E6DE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E6DE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</w:t>
      </w:r>
      <w:r w:rsidRPr="005E6DE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E6DE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E6DE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E6DE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г. Санкт-Петербург</w:t>
      </w:r>
    </w:p>
    <w:p w14:paraId="309EFF4A" w14:textId="77777777" w:rsidR="005E6DE3" w:rsidRPr="005E6DE3" w:rsidRDefault="005E6DE3" w:rsidP="005E6DE3">
      <w:pPr>
        <w:widowControl w:val="0"/>
        <w:snapToGrid w:val="0"/>
        <w:spacing w:after="0" w:line="254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47E5E" w14:textId="77777777" w:rsidR="005E6DE3" w:rsidRPr="005E6DE3" w:rsidRDefault="005E6DE3" w:rsidP="005E6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6DE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5E6D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</w:t>
      </w:r>
      <w:r w:rsidRPr="005E6DE3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ГБУ ДО ДТ Пушкинского района Санкт-Петербурга</w:t>
      </w:r>
      <w:r w:rsidRPr="005E6DE3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5E6DE3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Санкт-Петербург, г. Пушкин, ул. Пушкинская д.28/21, т.:8(812) 465-02-25) и </w:t>
      </w:r>
      <w:r w:rsidRPr="005E6D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Государственному бюджетному нетиповому образовательному учреждению «Академия талантов» Санкт-Петербурга (ИНН 7813604570 КПП 781301001 ОГРН 1147847438298, адрес местонахождения: 197022, г. Санкт-Петербург, набережная реки Малой </w:t>
      </w:r>
      <w:proofErr w:type="spellStart"/>
      <w:r w:rsidRPr="005E6D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Невки</w:t>
      </w:r>
      <w:proofErr w:type="spellEnd"/>
      <w:r w:rsidRPr="005E6D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дом 1, литера А) для внесения сведений о педагоге, подготовившем победителя/призёра регионального </w:t>
      </w:r>
      <w:r w:rsidR="00385007" w:rsidRPr="00385007">
        <w:rPr>
          <w:rFonts w:ascii="Times New Roman" w:eastAsia="Calibri" w:hAnsi="Times New Roman" w:cs="Times New Roman"/>
          <w:sz w:val="24"/>
          <w:szCs w:val="24"/>
        </w:rPr>
        <w:t>конкурса среди воспитанников и обучающихся образовательных организаций  Санкт-Петербурга «Взгляд детей и молодежи на Арктический регион Российской Федерации»</w:t>
      </w:r>
      <w:r w:rsidRPr="005E6DE3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Pr="005E6D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систему учета детей, проявивших особые таланты. Перечень персональных данных, подлежащих передаче</w:t>
      </w:r>
      <w:proofErr w:type="gramStart"/>
      <w:r w:rsidRPr="005E6D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5E6D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4D60B6BC" w14:textId="77777777" w:rsidR="005E6DE3" w:rsidRPr="005E6DE3" w:rsidRDefault="005E6DE3" w:rsidP="005E6DE3">
      <w:pPr>
        <w:widowControl w:val="0"/>
        <w:tabs>
          <w:tab w:val="left" w:pos="709"/>
        </w:tabs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tbl>
      <w:tblPr>
        <w:tblW w:w="9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64"/>
        <w:gridCol w:w="1873"/>
        <w:gridCol w:w="1984"/>
        <w:gridCol w:w="1371"/>
      </w:tblGrid>
      <w:tr w:rsidR="005E6DE3" w:rsidRPr="005E6DE3" w14:paraId="7D24EF63" w14:textId="77777777" w:rsidTr="00905B7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B4B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E6D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5C6E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14:paraId="63C09391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E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16F0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E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D94B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E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F7F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</w:t>
            </w:r>
          </w:p>
        </w:tc>
      </w:tr>
      <w:tr w:rsidR="005E6DE3" w:rsidRPr="005E6DE3" w14:paraId="11894322" w14:textId="77777777" w:rsidTr="00905B74">
        <w:trPr>
          <w:trHeight w:val="3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A85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D9A660A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089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EFB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CA6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17F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5E6DE3" w:rsidRPr="005E6DE3" w14:paraId="0628E23B" w14:textId="77777777" w:rsidTr="00905B7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BB4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30BC45C1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D07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D0F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848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835" w14:textId="77777777" w:rsidR="005E6DE3" w:rsidRPr="005E6DE3" w:rsidRDefault="005E6DE3" w:rsidP="005E6DE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697BB744" w14:textId="77777777" w:rsidR="005E6DE3" w:rsidRPr="005E6DE3" w:rsidRDefault="005E6DE3" w:rsidP="005E6DE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5E6DE3" w:rsidRPr="005E6DE3" w14:paraId="5B2AC4CA" w14:textId="77777777" w:rsidTr="00905B74">
        <w:tc>
          <w:tcPr>
            <w:tcW w:w="3936" w:type="dxa"/>
          </w:tcPr>
          <w:p w14:paraId="4A3290A2" w14:textId="77777777" w:rsidR="005E6DE3" w:rsidRPr="005E6DE3" w:rsidRDefault="005E6DE3" w:rsidP="005E6DE3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  <w:tc>
          <w:tcPr>
            <w:tcW w:w="2089" w:type="dxa"/>
            <w:tcBorders>
              <w:bottom w:val="single" w:sz="4" w:space="0" w:color="808080"/>
            </w:tcBorders>
          </w:tcPr>
          <w:p w14:paraId="10E36408" w14:textId="77777777" w:rsidR="005E6DE3" w:rsidRPr="005E6DE3" w:rsidRDefault="005E6DE3" w:rsidP="005E6DE3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  <w:tc>
          <w:tcPr>
            <w:tcW w:w="283" w:type="dxa"/>
          </w:tcPr>
          <w:p w14:paraId="7E813DD3" w14:textId="77777777" w:rsidR="005E6DE3" w:rsidRPr="005E6DE3" w:rsidRDefault="005E6DE3" w:rsidP="005E6DE3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  <w:r w:rsidRPr="005E6DE3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808080"/>
            </w:tcBorders>
          </w:tcPr>
          <w:p w14:paraId="3F2DCD53" w14:textId="77777777" w:rsidR="005E6DE3" w:rsidRPr="005E6DE3" w:rsidRDefault="005E6DE3" w:rsidP="005E6DE3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</w:tr>
    </w:tbl>
    <w:p w14:paraId="12CC58D8" w14:textId="77777777" w:rsidR="005E6DE3" w:rsidRPr="005E6DE3" w:rsidRDefault="005E6DE3" w:rsidP="005E6DE3">
      <w:pPr>
        <w:spacing w:before="120" w:after="120" w:line="240" w:lineRule="auto"/>
        <w:ind w:right="-28"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E6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Подпись                  Расшифровк</w:t>
      </w:r>
      <w:bookmarkEnd w:id="2"/>
      <w:r w:rsidRPr="005E6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</w:p>
    <w:p w14:paraId="447919AE" w14:textId="77777777" w:rsidR="004463FF" w:rsidRDefault="004463FF" w:rsidP="00BA4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63FF" w:rsidSect="00CF7CAB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6A61" w14:textId="77777777" w:rsidR="00D83998" w:rsidRDefault="00D83998" w:rsidP="004463FF">
      <w:pPr>
        <w:spacing w:after="0" w:line="240" w:lineRule="auto"/>
      </w:pPr>
      <w:r>
        <w:separator/>
      </w:r>
    </w:p>
  </w:endnote>
  <w:endnote w:type="continuationSeparator" w:id="0">
    <w:p w14:paraId="7B87B534" w14:textId="77777777" w:rsidR="00D83998" w:rsidRDefault="00D83998" w:rsidP="0044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506779"/>
      <w:docPartObj>
        <w:docPartGallery w:val="Page Numbers (Bottom of Page)"/>
        <w:docPartUnique/>
      </w:docPartObj>
    </w:sdtPr>
    <w:sdtEndPr/>
    <w:sdtContent>
      <w:p w14:paraId="2BABFB90" w14:textId="77777777" w:rsidR="00CF7CAB" w:rsidRDefault="00CF7CA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E7BBB" w14:textId="77777777" w:rsidR="00CF7CAB" w:rsidRDefault="00CF7CA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9604" w14:textId="77777777" w:rsidR="00D83998" w:rsidRDefault="00D83998" w:rsidP="004463FF">
      <w:pPr>
        <w:spacing w:after="0" w:line="240" w:lineRule="auto"/>
      </w:pPr>
      <w:r>
        <w:separator/>
      </w:r>
    </w:p>
  </w:footnote>
  <w:footnote w:type="continuationSeparator" w:id="0">
    <w:p w14:paraId="1127EEBF" w14:textId="77777777" w:rsidR="00D83998" w:rsidRDefault="00D83998" w:rsidP="004463FF">
      <w:pPr>
        <w:spacing w:after="0" w:line="240" w:lineRule="auto"/>
      </w:pPr>
      <w:r>
        <w:continuationSeparator/>
      </w:r>
    </w:p>
  </w:footnote>
  <w:footnote w:id="1">
    <w:p w14:paraId="5C7E0AED" w14:textId="77777777" w:rsidR="005E6DE3" w:rsidRPr="00F97311" w:rsidRDefault="005E6DE3" w:rsidP="005E6DE3">
      <w:pPr>
        <w:pStyle w:val="ad"/>
        <w:jc w:val="both"/>
        <w:rPr>
          <w:rFonts w:ascii="Times New Roman" w:hAnsi="Times New Roman"/>
        </w:rPr>
      </w:pPr>
    </w:p>
  </w:footnote>
  <w:footnote w:id="2">
    <w:p w14:paraId="6A76161D" w14:textId="77777777" w:rsidR="005E6DE3" w:rsidRPr="00F97311" w:rsidRDefault="005E6DE3" w:rsidP="005E6DE3">
      <w:pPr>
        <w:pStyle w:val="ad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778"/>
    <w:multiLevelType w:val="hybridMultilevel"/>
    <w:tmpl w:val="696275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BE"/>
    <w:rsid w:val="000055A5"/>
    <w:rsid w:val="00025436"/>
    <w:rsid w:val="00070C85"/>
    <w:rsid w:val="000A2E83"/>
    <w:rsid w:val="00102ADD"/>
    <w:rsid w:val="00134B8D"/>
    <w:rsid w:val="00154741"/>
    <w:rsid w:val="00184A7E"/>
    <w:rsid w:val="001872CF"/>
    <w:rsid w:val="0022056C"/>
    <w:rsid w:val="002A6653"/>
    <w:rsid w:val="002E0A96"/>
    <w:rsid w:val="00385007"/>
    <w:rsid w:val="00392B44"/>
    <w:rsid w:val="003E4CE4"/>
    <w:rsid w:val="003F7EA4"/>
    <w:rsid w:val="00414C0C"/>
    <w:rsid w:val="00417229"/>
    <w:rsid w:val="00427230"/>
    <w:rsid w:val="00435703"/>
    <w:rsid w:val="004463FF"/>
    <w:rsid w:val="004C189F"/>
    <w:rsid w:val="004E0719"/>
    <w:rsid w:val="004F767A"/>
    <w:rsid w:val="00536724"/>
    <w:rsid w:val="00546209"/>
    <w:rsid w:val="005643AF"/>
    <w:rsid w:val="005700AB"/>
    <w:rsid w:val="005B47E2"/>
    <w:rsid w:val="005D5E6E"/>
    <w:rsid w:val="005E6DE3"/>
    <w:rsid w:val="005E6EEC"/>
    <w:rsid w:val="005E71CD"/>
    <w:rsid w:val="00624338"/>
    <w:rsid w:val="00661ED8"/>
    <w:rsid w:val="0068258F"/>
    <w:rsid w:val="00685158"/>
    <w:rsid w:val="006B2D67"/>
    <w:rsid w:val="00766B01"/>
    <w:rsid w:val="007A615E"/>
    <w:rsid w:val="007C1B8C"/>
    <w:rsid w:val="007C535F"/>
    <w:rsid w:val="00816C46"/>
    <w:rsid w:val="00825F52"/>
    <w:rsid w:val="008F19FB"/>
    <w:rsid w:val="009377CF"/>
    <w:rsid w:val="00965F36"/>
    <w:rsid w:val="00A15F5B"/>
    <w:rsid w:val="00A30DAE"/>
    <w:rsid w:val="00A637DD"/>
    <w:rsid w:val="00A708CB"/>
    <w:rsid w:val="00A74BD7"/>
    <w:rsid w:val="00B36FE4"/>
    <w:rsid w:val="00BA46BE"/>
    <w:rsid w:val="00BF67A5"/>
    <w:rsid w:val="00C51B40"/>
    <w:rsid w:val="00C71C23"/>
    <w:rsid w:val="00C9439B"/>
    <w:rsid w:val="00C96CE2"/>
    <w:rsid w:val="00CA441E"/>
    <w:rsid w:val="00CC6A0B"/>
    <w:rsid w:val="00CF0DF1"/>
    <w:rsid w:val="00CF7CAB"/>
    <w:rsid w:val="00D055DE"/>
    <w:rsid w:val="00D226FC"/>
    <w:rsid w:val="00D33786"/>
    <w:rsid w:val="00D667E7"/>
    <w:rsid w:val="00D83998"/>
    <w:rsid w:val="00DF73D7"/>
    <w:rsid w:val="00E5789D"/>
    <w:rsid w:val="00E84A4A"/>
    <w:rsid w:val="00ED6C4D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774F"/>
  <w15:chartTrackingRefBased/>
  <w15:docId w15:val="{887AF167-DC0C-417A-8F05-D6EA2CE3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6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A4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basedOn w:val="a0"/>
    <w:rsid w:val="00BA4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BA4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BA46BE"/>
    <w:rPr>
      <w:color w:val="0066CC"/>
      <w:u w:val="single"/>
    </w:rPr>
  </w:style>
  <w:style w:type="paragraph" w:styleId="a4">
    <w:name w:val="No Spacing"/>
    <w:link w:val="a5"/>
    <w:uiPriority w:val="1"/>
    <w:qFormat/>
    <w:rsid w:val="00BA46B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BA46BE"/>
  </w:style>
  <w:style w:type="paragraph" w:styleId="a6">
    <w:name w:val="Normal (Web)"/>
    <w:basedOn w:val="a"/>
    <w:uiPriority w:val="99"/>
    <w:unhideWhenUsed/>
    <w:rsid w:val="00BA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A46BE"/>
    <w:rPr>
      <w:b/>
      <w:bCs/>
    </w:rPr>
  </w:style>
  <w:style w:type="character" w:customStyle="1" w:styleId="21">
    <w:name w:val="Основной текст (2) + Полужирный"/>
    <w:basedOn w:val="a0"/>
    <w:rsid w:val="00BA4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A46BE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BA46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A4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5pt">
    <w:name w:val="Основной текст (2) + 9;5 pt;Полужирный"/>
    <w:basedOn w:val="a0"/>
    <w:rsid w:val="00BA4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rsid w:val="004463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46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446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4463FF"/>
    <w:rPr>
      <w:rFonts w:ascii="Arial" w:eastAsia="MS ??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4463FF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unhideWhenUsed/>
    <w:rsid w:val="00CF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7CAB"/>
  </w:style>
  <w:style w:type="table" w:styleId="af2">
    <w:name w:val="Table Grid"/>
    <w:basedOn w:val="a1"/>
    <w:uiPriority w:val="59"/>
    <w:rsid w:val="003F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070C85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A7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0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tpushkin-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ushkindt.spb.ru/contests/-" TargetMode="External"/><Relationship Id="rId12" Type="http://schemas.openxmlformats.org/officeDocument/2006/relationships/hyperlink" Target="https://xn--80aayamnhpkade1j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tpushkin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ushkindt.spb.ru/contests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yamnhpkade1j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2024-10-21T07:36:00Z</cp:lastPrinted>
  <dcterms:created xsi:type="dcterms:W3CDTF">2024-10-21T07:37:00Z</dcterms:created>
  <dcterms:modified xsi:type="dcterms:W3CDTF">2024-10-21T07:37:00Z</dcterms:modified>
</cp:coreProperties>
</file>