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D8891C" w14:textId="77777777" w:rsidR="00F322D2" w:rsidRPr="00D410D9" w:rsidRDefault="00F322D2" w:rsidP="00F322D2">
      <w:pPr>
        <w:pStyle w:val="a5"/>
        <w:ind w:firstLine="567"/>
        <w:jc w:val="center"/>
        <w:rPr>
          <w:rFonts w:ascii="Times New Roman" w:eastAsia="Times New Roman" w:hAnsi="Times New Roman"/>
          <w:bCs/>
          <w:iCs/>
          <w:sz w:val="24"/>
          <w:szCs w:val="24"/>
          <w:lang w:eastAsia="x-none"/>
        </w:rPr>
      </w:pPr>
      <w:r w:rsidRPr="00D410D9">
        <w:rPr>
          <w:rStyle w:val="a4"/>
          <w:rFonts w:ascii="Times New Roman" w:hAnsi="Times New Roman"/>
          <w:b w:val="0"/>
          <w:sz w:val="24"/>
          <w:szCs w:val="24"/>
        </w:rPr>
        <w:t>КАРТА УЧАСТНИКА</w:t>
      </w:r>
    </w:p>
    <w:p w14:paraId="5210BE6E" w14:textId="77777777" w:rsidR="00F322D2" w:rsidRPr="00D410D9" w:rsidRDefault="00F322D2" w:rsidP="00F322D2">
      <w:pPr>
        <w:pStyle w:val="a5"/>
        <w:ind w:firstLine="567"/>
        <w:jc w:val="both"/>
        <w:rPr>
          <w:rFonts w:ascii="Times New Roman" w:hAnsi="Times New Roman"/>
          <w:bCs/>
          <w:sz w:val="24"/>
          <w:szCs w:val="24"/>
        </w:rPr>
      </w:pPr>
      <w:r w:rsidRPr="00D410D9">
        <w:rPr>
          <w:rFonts w:ascii="Times New Roman" w:eastAsia="Times New Roman" w:hAnsi="Times New Roman"/>
          <w:bCs/>
          <w:iCs/>
          <w:sz w:val="24"/>
          <w:szCs w:val="24"/>
          <w:lang w:eastAsia="x-none"/>
        </w:rPr>
        <w:t xml:space="preserve">районного </w:t>
      </w:r>
      <w:r w:rsidRPr="00D410D9">
        <w:rPr>
          <w:rFonts w:ascii="Times New Roman" w:eastAsia="Times New Roman" w:hAnsi="Times New Roman"/>
          <w:bCs/>
          <w:iCs/>
          <w:sz w:val="24"/>
          <w:szCs w:val="24"/>
          <w:u w:val="single"/>
          <w:lang w:eastAsia="x-none"/>
        </w:rPr>
        <w:t>дистанционного</w:t>
      </w:r>
      <w:r w:rsidRPr="00D410D9">
        <w:rPr>
          <w:rFonts w:ascii="Times New Roman" w:eastAsia="Times New Roman" w:hAnsi="Times New Roman"/>
          <w:bCs/>
          <w:iCs/>
          <w:sz w:val="24"/>
          <w:szCs w:val="24"/>
          <w:lang w:eastAsia="x-none"/>
        </w:rPr>
        <w:t xml:space="preserve"> смотра «Эффективная организация деятельности </w:t>
      </w:r>
    </w:p>
    <w:p w14:paraId="676651D5" w14:textId="77777777" w:rsidR="00F322D2" w:rsidRPr="00D410D9" w:rsidRDefault="00F322D2" w:rsidP="00F322D2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iCs/>
          <w:sz w:val="24"/>
          <w:szCs w:val="24"/>
          <w:lang w:eastAsia="x-none"/>
        </w:rPr>
      </w:pPr>
      <w:r w:rsidRPr="00D410D9">
        <w:rPr>
          <w:rFonts w:ascii="Times New Roman" w:eastAsia="Times New Roman" w:hAnsi="Times New Roman" w:cs="Times New Roman"/>
          <w:bCs/>
          <w:iCs/>
          <w:sz w:val="24"/>
          <w:szCs w:val="24"/>
          <w:lang w:eastAsia="x-none"/>
        </w:rPr>
        <w:t>штаба воспитательной работы общеобразовательного учреждения»</w:t>
      </w:r>
    </w:p>
    <w:p w14:paraId="5B5E4A58" w14:textId="77777777" w:rsidR="00F322D2" w:rsidRPr="00D410D9" w:rsidRDefault="00F322D2" w:rsidP="00F322D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9351" w:type="dxa"/>
        <w:tblLook w:val="04A0" w:firstRow="1" w:lastRow="0" w:firstColumn="1" w:lastColumn="0" w:noHBand="0" w:noVBand="1"/>
      </w:tblPr>
      <w:tblGrid>
        <w:gridCol w:w="5101"/>
        <w:gridCol w:w="4250"/>
      </w:tblGrid>
      <w:tr w:rsidR="00F322D2" w:rsidRPr="00D410D9" w14:paraId="6064D7FC" w14:textId="77777777" w:rsidTr="006E5DB5">
        <w:tc>
          <w:tcPr>
            <w:tcW w:w="9351" w:type="dxa"/>
            <w:gridSpan w:val="2"/>
          </w:tcPr>
          <w:p w14:paraId="4B56F65F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Общие сведения об Образовательном учреждении- участнике смотра</w:t>
            </w:r>
          </w:p>
          <w:p w14:paraId="623683A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28052174" w14:textId="77777777" w:rsidTr="006E5DB5">
        <w:tc>
          <w:tcPr>
            <w:tcW w:w="5101" w:type="dxa"/>
          </w:tcPr>
          <w:p w14:paraId="17BEBB3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Наименование образовательного учреждения по Уставу</w:t>
            </w:r>
          </w:p>
        </w:tc>
        <w:tc>
          <w:tcPr>
            <w:tcW w:w="4250" w:type="dxa"/>
          </w:tcPr>
          <w:p w14:paraId="0B21BAB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1DCD4B1B" w14:textId="77777777" w:rsidTr="006E5DB5">
        <w:tc>
          <w:tcPr>
            <w:tcW w:w="5101" w:type="dxa"/>
          </w:tcPr>
          <w:p w14:paraId="67E1153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ФИО (полностью) заместителя директора по воспитательной работе</w:t>
            </w:r>
          </w:p>
        </w:tc>
        <w:tc>
          <w:tcPr>
            <w:tcW w:w="4250" w:type="dxa"/>
          </w:tcPr>
          <w:p w14:paraId="40F8A48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7DC55F00" w14:textId="77777777" w:rsidTr="006E5DB5">
        <w:tc>
          <w:tcPr>
            <w:tcW w:w="5101" w:type="dxa"/>
          </w:tcPr>
          <w:p w14:paraId="67C6FFC8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ФИО (полностью) советника директора по воспитательной работе</w:t>
            </w:r>
          </w:p>
        </w:tc>
        <w:tc>
          <w:tcPr>
            <w:tcW w:w="4250" w:type="dxa"/>
          </w:tcPr>
          <w:p w14:paraId="584F859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19EE34B8" w14:textId="77777777" w:rsidTr="006E5DB5">
        <w:tc>
          <w:tcPr>
            <w:tcW w:w="5101" w:type="dxa"/>
          </w:tcPr>
          <w:p w14:paraId="17DA7F1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ФИО (полностью) заведующего ОДОД</w:t>
            </w:r>
          </w:p>
        </w:tc>
        <w:tc>
          <w:tcPr>
            <w:tcW w:w="4250" w:type="dxa"/>
          </w:tcPr>
          <w:p w14:paraId="344A1AA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3E613C4B" w14:textId="77777777" w:rsidTr="006E5DB5">
        <w:tc>
          <w:tcPr>
            <w:tcW w:w="5101" w:type="dxa"/>
          </w:tcPr>
          <w:p w14:paraId="6269307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обучающихся в ОУ                           </w:t>
            </w:r>
          </w:p>
        </w:tc>
        <w:tc>
          <w:tcPr>
            <w:tcW w:w="4250" w:type="dxa"/>
          </w:tcPr>
          <w:p w14:paraId="787512D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68903323" w14:textId="77777777" w:rsidTr="006E5DB5">
        <w:tc>
          <w:tcPr>
            <w:tcW w:w="5101" w:type="dxa"/>
          </w:tcPr>
          <w:p w14:paraId="3352CFE8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Количество обучающихся 1-4 классов</w:t>
            </w:r>
          </w:p>
        </w:tc>
        <w:tc>
          <w:tcPr>
            <w:tcW w:w="4250" w:type="dxa"/>
          </w:tcPr>
          <w:p w14:paraId="0AFEB5C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488D7066" w14:textId="77777777" w:rsidTr="006E5DB5">
        <w:tc>
          <w:tcPr>
            <w:tcW w:w="5101" w:type="dxa"/>
          </w:tcPr>
          <w:p w14:paraId="7F06A71E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Количество обучающихся 5-11 классов</w:t>
            </w:r>
          </w:p>
        </w:tc>
        <w:tc>
          <w:tcPr>
            <w:tcW w:w="4250" w:type="dxa"/>
          </w:tcPr>
          <w:p w14:paraId="3D462F3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322D2" w:rsidRPr="00D410D9" w14:paraId="67D2A94B" w14:textId="77777777" w:rsidTr="006E5DB5">
        <w:tc>
          <w:tcPr>
            <w:tcW w:w="5101" w:type="dxa"/>
          </w:tcPr>
          <w:p w14:paraId="751DCDB9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членов ШВР</w:t>
            </w:r>
          </w:p>
        </w:tc>
        <w:tc>
          <w:tcPr>
            <w:tcW w:w="4250" w:type="dxa"/>
          </w:tcPr>
          <w:p w14:paraId="136A15C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B583F5" w14:textId="77777777" w:rsidR="00F322D2" w:rsidRPr="00D410D9" w:rsidRDefault="00F322D2" w:rsidP="00F322D2">
      <w:pPr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3967"/>
        <w:gridCol w:w="3115"/>
      </w:tblGrid>
      <w:tr w:rsidR="00F322D2" w:rsidRPr="00D410D9" w14:paraId="5623CC67" w14:textId="77777777" w:rsidTr="006E5DB5">
        <w:tc>
          <w:tcPr>
            <w:tcW w:w="2263" w:type="dxa"/>
          </w:tcPr>
          <w:p w14:paraId="2993FC1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3967" w:type="dxa"/>
          </w:tcPr>
          <w:p w14:paraId="2D3AA6A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Критерии оценивания</w:t>
            </w:r>
          </w:p>
        </w:tc>
        <w:tc>
          <w:tcPr>
            <w:tcW w:w="3115" w:type="dxa"/>
          </w:tcPr>
          <w:p w14:paraId="3E18BD5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Перечень и с</w:t>
            </w: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сылка на сайт ОУ или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приложенная</w:t>
            </w: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скан-копиями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F322D2" w:rsidRPr="00D410D9" w14:paraId="43A09F1B" w14:textId="77777777" w:rsidTr="006E5DB5">
        <w:tc>
          <w:tcPr>
            <w:tcW w:w="2263" w:type="dxa"/>
            <w:vMerge w:val="restart"/>
          </w:tcPr>
          <w:p w14:paraId="36656E8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ШВР</w:t>
            </w:r>
          </w:p>
        </w:tc>
        <w:tc>
          <w:tcPr>
            <w:tcW w:w="3967" w:type="dxa"/>
          </w:tcPr>
          <w:p w14:paraId="6C4ED69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Подписанное и размещенное Положение о ШВР</w:t>
            </w:r>
          </w:p>
        </w:tc>
        <w:tc>
          <w:tcPr>
            <w:tcW w:w="3115" w:type="dxa"/>
          </w:tcPr>
          <w:p w14:paraId="278C1223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</w:t>
            </w:r>
          </w:p>
        </w:tc>
      </w:tr>
      <w:tr w:rsidR="00F322D2" w:rsidRPr="00D410D9" w14:paraId="2FB973A8" w14:textId="77777777" w:rsidTr="006E5DB5">
        <w:tc>
          <w:tcPr>
            <w:tcW w:w="2263" w:type="dxa"/>
            <w:vMerge/>
          </w:tcPr>
          <w:p w14:paraId="0404B93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4441FD65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Подписанный и размещенный план заседаний ШВР</w:t>
            </w:r>
          </w:p>
        </w:tc>
        <w:tc>
          <w:tcPr>
            <w:tcW w:w="3115" w:type="dxa"/>
          </w:tcPr>
          <w:p w14:paraId="32A2EF0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</w:t>
            </w:r>
          </w:p>
        </w:tc>
      </w:tr>
      <w:tr w:rsidR="00F322D2" w:rsidRPr="00D410D9" w14:paraId="53E864E6" w14:textId="77777777" w:rsidTr="006E5DB5">
        <w:tc>
          <w:tcPr>
            <w:tcW w:w="2263" w:type="dxa"/>
            <w:vMerge/>
          </w:tcPr>
          <w:p w14:paraId="7896B4C4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48A1C10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приказа о назначении ответственных по направлениям воспитательной работы</w:t>
            </w:r>
          </w:p>
        </w:tc>
        <w:tc>
          <w:tcPr>
            <w:tcW w:w="3115" w:type="dxa"/>
          </w:tcPr>
          <w:p w14:paraId="007642A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Сканкопия</w:t>
            </w:r>
            <w:proofErr w:type="spellEnd"/>
          </w:p>
        </w:tc>
      </w:tr>
      <w:tr w:rsidR="00F322D2" w:rsidRPr="00D410D9" w14:paraId="654F24A3" w14:textId="77777777" w:rsidTr="006E5DB5">
        <w:tc>
          <w:tcPr>
            <w:tcW w:w="2263" w:type="dxa"/>
            <w:vMerge/>
          </w:tcPr>
          <w:p w14:paraId="1573B00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12351E77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Наличие протоколов заседания ШВР</w:t>
            </w:r>
          </w:p>
        </w:tc>
        <w:tc>
          <w:tcPr>
            <w:tcW w:w="3115" w:type="dxa"/>
          </w:tcPr>
          <w:p w14:paraId="1ADE82D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Сканкопии</w:t>
            </w:r>
            <w:proofErr w:type="spellEnd"/>
          </w:p>
        </w:tc>
      </w:tr>
      <w:tr w:rsidR="00F322D2" w:rsidRPr="00D410D9" w14:paraId="1A55D179" w14:textId="77777777" w:rsidTr="006E5DB5">
        <w:tc>
          <w:tcPr>
            <w:tcW w:w="2263" w:type="dxa"/>
          </w:tcPr>
          <w:p w14:paraId="283D5E94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Движение Первых. </w:t>
            </w:r>
          </w:p>
          <w:p w14:paraId="556213AE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2E99D1B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% от общего числа учащихся в школе</w:t>
            </w:r>
          </w:p>
        </w:tc>
        <w:tc>
          <w:tcPr>
            <w:tcW w:w="3115" w:type="dxa"/>
          </w:tcPr>
          <w:p w14:paraId="5E0FAC67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Указать %</w:t>
            </w:r>
          </w:p>
        </w:tc>
      </w:tr>
      <w:tr w:rsidR="00F322D2" w:rsidRPr="00D410D9" w14:paraId="2998BBDC" w14:textId="77777777" w:rsidTr="006E5DB5">
        <w:tc>
          <w:tcPr>
            <w:tcW w:w="2263" w:type="dxa"/>
          </w:tcPr>
          <w:p w14:paraId="6951D19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Орлята России.</w:t>
            </w:r>
          </w:p>
          <w:p w14:paraId="02E193E0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22F2B6F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% от общего числа учащихся начальной школы</w:t>
            </w:r>
          </w:p>
        </w:tc>
        <w:tc>
          <w:tcPr>
            <w:tcW w:w="3115" w:type="dxa"/>
          </w:tcPr>
          <w:p w14:paraId="546108B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Указать %</w:t>
            </w:r>
          </w:p>
        </w:tc>
      </w:tr>
      <w:tr w:rsidR="00F322D2" w:rsidRPr="00D410D9" w14:paraId="5C4A4DAD" w14:textId="77777777" w:rsidTr="006E5DB5">
        <w:tc>
          <w:tcPr>
            <w:tcW w:w="2263" w:type="dxa"/>
            <w:vMerge w:val="restart"/>
          </w:tcPr>
          <w:p w14:paraId="636BBD2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Ученическое самоуправление</w:t>
            </w:r>
          </w:p>
        </w:tc>
        <w:tc>
          <w:tcPr>
            <w:tcW w:w="3967" w:type="dxa"/>
          </w:tcPr>
          <w:p w14:paraId="3744D0B8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в проектах, конкурсах (разных уровней), указать те конкурсы, которые из реестра КО</w:t>
            </w:r>
          </w:p>
        </w:tc>
        <w:tc>
          <w:tcPr>
            <w:tcW w:w="3115" w:type="dxa"/>
          </w:tcPr>
          <w:p w14:paraId="6608023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Сканкопии</w:t>
            </w:r>
            <w:proofErr w:type="spellEnd"/>
          </w:p>
        </w:tc>
      </w:tr>
      <w:tr w:rsidR="00F322D2" w:rsidRPr="00D410D9" w14:paraId="4BD2BE2B" w14:textId="77777777" w:rsidTr="006E5DB5">
        <w:tc>
          <w:tcPr>
            <w:tcW w:w="2263" w:type="dxa"/>
            <w:vMerge/>
          </w:tcPr>
          <w:p w14:paraId="2992C130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7E0A1205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Подписанное и размещенное Положение о совете старшеклассников </w:t>
            </w:r>
          </w:p>
        </w:tc>
        <w:tc>
          <w:tcPr>
            <w:tcW w:w="3115" w:type="dxa"/>
          </w:tcPr>
          <w:p w14:paraId="636243DF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Ссылка</w:t>
            </w:r>
          </w:p>
        </w:tc>
      </w:tr>
      <w:tr w:rsidR="00F322D2" w:rsidRPr="00D410D9" w14:paraId="77307303" w14:textId="77777777" w:rsidTr="006E5DB5">
        <w:tc>
          <w:tcPr>
            <w:tcW w:w="2263" w:type="dxa"/>
            <w:vMerge w:val="restart"/>
          </w:tcPr>
          <w:p w14:paraId="6ED650A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Родительская общественность.</w:t>
            </w:r>
          </w:p>
        </w:tc>
        <w:tc>
          <w:tcPr>
            <w:tcW w:w="3967" w:type="dxa"/>
          </w:tcPr>
          <w:p w14:paraId="2EE04EF7" w14:textId="77777777" w:rsidR="00F322D2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Подписанный и размещенный на сайте ОУ </w:t>
            </w:r>
          </w:p>
          <w:p w14:paraId="6E4213C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общешкольных тематических родительских собраний</w:t>
            </w:r>
          </w:p>
        </w:tc>
        <w:tc>
          <w:tcPr>
            <w:tcW w:w="3115" w:type="dxa"/>
          </w:tcPr>
          <w:p w14:paraId="77FE708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Ссылка </w:t>
            </w:r>
          </w:p>
        </w:tc>
      </w:tr>
      <w:tr w:rsidR="00F322D2" w:rsidRPr="00D410D9" w14:paraId="0180D8D9" w14:textId="77777777" w:rsidTr="006E5DB5">
        <w:tc>
          <w:tcPr>
            <w:tcW w:w="2263" w:type="dxa"/>
            <w:vMerge/>
          </w:tcPr>
          <w:p w14:paraId="18B9374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148B262B" w14:textId="77777777" w:rsidR="00F322D2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Работа родительского клуба (совета отцов и др.) </w:t>
            </w:r>
          </w:p>
        </w:tc>
        <w:tc>
          <w:tcPr>
            <w:tcW w:w="3115" w:type="dxa"/>
          </w:tcPr>
          <w:p w14:paraId="3944050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Ссылка на материалы</w:t>
            </w:r>
          </w:p>
        </w:tc>
      </w:tr>
      <w:tr w:rsidR="00F322D2" w:rsidRPr="00D410D9" w14:paraId="016BC3E1" w14:textId="77777777" w:rsidTr="006E5DB5">
        <w:tc>
          <w:tcPr>
            <w:tcW w:w="2263" w:type="dxa"/>
          </w:tcPr>
          <w:p w14:paraId="470BBC5F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Охват детей дополнительным образованием</w:t>
            </w:r>
          </w:p>
        </w:tc>
        <w:tc>
          <w:tcPr>
            <w:tcW w:w="3967" w:type="dxa"/>
          </w:tcPr>
          <w:p w14:paraId="2846638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% от общего числа учащихся в школе, учитываются только уникальные учащиеся</w:t>
            </w:r>
          </w:p>
          <w:p w14:paraId="2F65F1C3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Уникальные дети (из Навигатора), умноженные на 100%, делить на общее количество детей в школе</w:t>
            </w:r>
          </w:p>
        </w:tc>
        <w:tc>
          <w:tcPr>
            <w:tcW w:w="3115" w:type="dxa"/>
          </w:tcPr>
          <w:p w14:paraId="74F8A200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Указать %</w:t>
            </w:r>
          </w:p>
        </w:tc>
      </w:tr>
      <w:tr w:rsidR="00F322D2" w:rsidRPr="00D410D9" w14:paraId="3C77378B" w14:textId="77777777" w:rsidTr="006E5DB5">
        <w:tc>
          <w:tcPr>
            <w:tcW w:w="2263" w:type="dxa"/>
            <w:vMerge w:val="restart"/>
          </w:tcPr>
          <w:p w14:paraId="1E46352E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Школьные театры</w:t>
            </w:r>
          </w:p>
        </w:tc>
        <w:tc>
          <w:tcPr>
            <w:tcW w:w="3967" w:type="dxa"/>
          </w:tcPr>
          <w:p w14:paraId="0672E029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Наличие регистрации на сайте ВЦХТ, подтвержденной сертификатом</w:t>
            </w:r>
          </w:p>
        </w:tc>
        <w:tc>
          <w:tcPr>
            <w:tcW w:w="3115" w:type="dxa"/>
          </w:tcPr>
          <w:p w14:paraId="000E379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Ссылка или скриншот страницы</w:t>
            </w:r>
          </w:p>
        </w:tc>
      </w:tr>
      <w:tr w:rsidR="00F322D2" w:rsidRPr="00D410D9" w14:paraId="707EA78E" w14:textId="77777777" w:rsidTr="006E5DB5">
        <w:tc>
          <w:tcPr>
            <w:tcW w:w="2263" w:type="dxa"/>
            <w:vMerge/>
          </w:tcPr>
          <w:p w14:paraId="449A9A9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7A2A50FF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в конкурсах различного уровня, указать те, которые из реестра КО</w:t>
            </w:r>
          </w:p>
        </w:tc>
        <w:tc>
          <w:tcPr>
            <w:tcW w:w="3115" w:type="dxa"/>
          </w:tcPr>
          <w:p w14:paraId="44725048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Сканкопию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 лучшим результатом</w:t>
            </w:r>
          </w:p>
        </w:tc>
      </w:tr>
      <w:tr w:rsidR="00F322D2" w:rsidRPr="00D410D9" w14:paraId="0D4533C8" w14:textId="77777777" w:rsidTr="006E5DB5">
        <w:tc>
          <w:tcPr>
            <w:tcW w:w="2263" w:type="dxa"/>
            <w:vMerge w:val="restart"/>
          </w:tcPr>
          <w:p w14:paraId="45EEE4C7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Хор</w:t>
            </w:r>
          </w:p>
        </w:tc>
        <w:tc>
          <w:tcPr>
            <w:tcW w:w="3967" w:type="dxa"/>
          </w:tcPr>
          <w:p w14:paraId="78CB793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Наличие регистрации на сайте ВЦХТ, подтвержденная сертификатом</w:t>
            </w:r>
          </w:p>
        </w:tc>
        <w:tc>
          <w:tcPr>
            <w:tcW w:w="3115" w:type="dxa"/>
          </w:tcPr>
          <w:p w14:paraId="30F6F5E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Ссылка или скриншот страницы</w:t>
            </w:r>
          </w:p>
        </w:tc>
      </w:tr>
      <w:tr w:rsidR="00F322D2" w:rsidRPr="00D410D9" w14:paraId="4B44CC18" w14:textId="77777777" w:rsidTr="006E5DB5">
        <w:tc>
          <w:tcPr>
            <w:tcW w:w="2263" w:type="dxa"/>
            <w:vMerge/>
          </w:tcPr>
          <w:p w14:paraId="32E0395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5F05064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в конкурсах различного уровня, указать те, которые из реестра КО</w:t>
            </w:r>
          </w:p>
        </w:tc>
        <w:tc>
          <w:tcPr>
            <w:tcW w:w="3115" w:type="dxa"/>
          </w:tcPr>
          <w:p w14:paraId="5ECF217E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Сканкопию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 лучшим результатом</w:t>
            </w:r>
          </w:p>
        </w:tc>
      </w:tr>
      <w:tr w:rsidR="00F322D2" w:rsidRPr="00D410D9" w14:paraId="0F30EDD1" w14:textId="77777777" w:rsidTr="006E5DB5">
        <w:tc>
          <w:tcPr>
            <w:tcW w:w="2263" w:type="dxa"/>
            <w:vMerge w:val="restart"/>
          </w:tcPr>
          <w:p w14:paraId="29568F15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Школьные музей</w:t>
            </w:r>
          </w:p>
        </w:tc>
        <w:tc>
          <w:tcPr>
            <w:tcW w:w="3967" w:type="dxa"/>
          </w:tcPr>
          <w:p w14:paraId="78BBF4B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Наличие регистрации на сайте ВЦХТ, подтвержденная сертификатом</w:t>
            </w:r>
          </w:p>
        </w:tc>
        <w:tc>
          <w:tcPr>
            <w:tcW w:w="3115" w:type="dxa"/>
          </w:tcPr>
          <w:p w14:paraId="5DA7F362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Ссылка или скриншот страницы</w:t>
            </w:r>
          </w:p>
        </w:tc>
      </w:tr>
      <w:tr w:rsidR="00F322D2" w:rsidRPr="00D410D9" w14:paraId="2FF5BA99" w14:textId="77777777" w:rsidTr="006E5DB5">
        <w:tc>
          <w:tcPr>
            <w:tcW w:w="2263" w:type="dxa"/>
            <w:vMerge/>
          </w:tcPr>
          <w:p w14:paraId="63201E0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622CC7B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в конкурсах различного уровня, указать те, которые из реестра КО</w:t>
            </w:r>
          </w:p>
        </w:tc>
        <w:tc>
          <w:tcPr>
            <w:tcW w:w="3115" w:type="dxa"/>
          </w:tcPr>
          <w:p w14:paraId="6AF7654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Сканкопию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 лучшим результатом</w:t>
            </w:r>
          </w:p>
        </w:tc>
      </w:tr>
      <w:tr w:rsidR="00F322D2" w:rsidRPr="00D410D9" w14:paraId="23726FF2" w14:textId="77777777" w:rsidTr="006E5DB5">
        <w:tc>
          <w:tcPr>
            <w:tcW w:w="2263" w:type="dxa"/>
            <w:vMerge w:val="restart"/>
          </w:tcPr>
          <w:p w14:paraId="01045D06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Зарница</w:t>
            </w:r>
          </w:p>
        </w:tc>
        <w:tc>
          <w:tcPr>
            <w:tcW w:w="3967" w:type="dxa"/>
          </w:tcPr>
          <w:p w14:paraId="1F714FB3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Наличие дополнительной общеразвивающей программы </w:t>
            </w:r>
          </w:p>
        </w:tc>
        <w:tc>
          <w:tcPr>
            <w:tcW w:w="3115" w:type="dxa"/>
          </w:tcPr>
          <w:p w14:paraId="590B596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(ссылка на КАИС КРО Навигатор)</w:t>
            </w:r>
          </w:p>
        </w:tc>
      </w:tr>
      <w:tr w:rsidR="00F322D2" w:rsidRPr="00D410D9" w14:paraId="13A21E7D" w14:textId="77777777" w:rsidTr="006E5DB5">
        <w:tc>
          <w:tcPr>
            <w:tcW w:w="2263" w:type="dxa"/>
            <w:vMerge/>
          </w:tcPr>
          <w:p w14:paraId="783D61B0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65D9A7C7" w14:textId="4ED07CD3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конкурсах, акциях </w:t>
            </w:r>
            <w:bookmarkStart w:id="0" w:name="_GoBack"/>
            <w:bookmarkEnd w:id="0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регионального уровня</w:t>
            </w:r>
          </w:p>
        </w:tc>
        <w:tc>
          <w:tcPr>
            <w:tcW w:w="3115" w:type="dxa"/>
          </w:tcPr>
          <w:p w14:paraId="6A066D75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Сканкопии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заявок, ссылки на публикации</w:t>
            </w:r>
          </w:p>
        </w:tc>
      </w:tr>
      <w:tr w:rsidR="00F322D2" w:rsidRPr="00D410D9" w14:paraId="4F5D799A" w14:textId="77777777" w:rsidTr="006E5DB5">
        <w:tc>
          <w:tcPr>
            <w:tcW w:w="2263" w:type="dxa"/>
            <w:vMerge w:val="restart"/>
          </w:tcPr>
          <w:p w14:paraId="4D7853FC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Юнармия</w:t>
            </w:r>
            <w:proofErr w:type="spellEnd"/>
          </w:p>
        </w:tc>
        <w:tc>
          <w:tcPr>
            <w:tcW w:w="3967" w:type="dxa"/>
          </w:tcPr>
          <w:p w14:paraId="1C3ADBB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Наличие утвержденной программы деятельности отряда </w:t>
            </w:r>
          </w:p>
        </w:tc>
        <w:tc>
          <w:tcPr>
            <w:tcW w:w="3115" w:type="dxa"/>
          </w:tcPr>
          <w:p w14:paraId="190AD36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(ссылка на размещение)</w:t>
            </w:r>
          </w:p>
        </w:tc>
      </w:tr>
      <w:tr w:rsidR="00F322D2" w:rsidRPr="00D410D9" w14:paraId="1EC515F4" w14:textId="77777777" w:rsidTr="006E5DB5">
        <w:tc>
          <w:tcPr>
            <w:tcW w:w="2263" w:type="dxa"/>
            <w:vMerge/>
          </w:tcPr>
          <w:p w14:paraId="500ED898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67" w:type="dxa"/>
          </w:tcPr>
          <w:p w14:paraId="64981C47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и победы в конкурсах</w:t>
            </w: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  <w:tc>
          <w:tcPr>
            <w:tcW w:w="3115" w:type="dxa"/>
          </w:tcPr>
          <w:p w14:paraId="3A81C090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сканкопии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 читаемым указанием, что выдано юнармейскому отряду ОУ</w:t>
            </w:r>
          </w:p>
        </w:tc>
      </w:tr>
      <w:tr w:rsidR="00F322D2" w:rsidRPr="00D410D9" w14:paraId="1447E855" w14:textId="77777777" w:rsidTr="006E5DB5">
        <w:tc>
          <w:tcPr>
            <w:tcW w:w="2263" w:type="dxa"/>
          </w:tcPr>
          <w:p w14:paraId="09E7E99E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Профориентация</w:t>
            </w:r>
          </w:p>
        </w:tc>
        <w:tc>
          <w:tcPr>
            <w:tcW w:w="3967" w:type="dxa"/>
          </w:tcPr>
          <w:p w14:paraId="20F9F9D0" w14:textId="77777777" w:rsidR="00F322D2" w:rsidRDefault="00F322D2" w:rsidP="006E5DB5">
            <w:pPr>
              <w:tabs>
                <w:tab w:val="left" w:pos="437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E0CA5">
              <w:rPr>
                <w:rFonts w:ascii="Times New Roman" w:hAnsi="Times New Roman" w:cs="Times New Roman"/>
                <w:sz w:val="24"/>
                <w:szCs w:val="24"/>
              </w:rPr>
              <w:t>Участие в проекте «Билет в будущее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  <w:p w14:paraId="30F168DF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6E0CA5">
              <w:rPr>
                <w:rFonts w:ascii="Times New Roman" w:hAnsi="Times New Roman" w:cs="Times New Roman"/>
                <w:sz w:val="24"/>
                <w:szCs w:val="24"/>
              </w:rPr>
              <w:t xml:space="preserve">Участие в мероприятиях (мастер-классы, </w:t>
            </w:r>
            <w:proofErr w:type="spellStart"/>
            <w:r w:rsidRPr="006E0CA5">
              <w:rPr>
                <w:rFonts w:ascii="Times New Roman" w:hAnsi="Times New Roman" w:cs="Times New Roman"/>
                <w:sz w:val="24"/>
                <w:szCs w:val="24"/>
              </w:rPr>
              <w:t>профпробы</w:t>
            </w:r>
            <w:proofErr w:type="spellEnd"/>
            <w:r w:rsidRPr="006E0CA5">
              <w:rPr>
                <w:rFonts w:ascii="Times New Roman" w:hAnsi="Times New Roman" w:cs="Times New Roman"/>
                <w:sz w:val="24"/>
                <w:szCs w:val="24"/>
              </w:rPr>
              <w:t xml:space="preserve"> и т.д.)</w:t>
            </w:r>
          </w:p>
        </w:tc>
        <w:tc>
          <w:tcPr>
            <w:tcW w:w="3115" w:type="dxa"/>
          </w:tcPr>
          <w:p w14:paraId="3850F15A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Указать %</w:t>
            </w:r>
          </w:p>
        </w:tc>
      </w:tr>
      <w:tr w:rsidR="00F322D2" w:rsidRPr="00D410D9" w14:paraId="51670829" w14:textId="77777777" w:rsidTr="006E5DB5">
        <w:tc>
          <w:tcPr>
            <w:tcW w:w="2263" w:type="dxa"/>
          </w:tcPr>
          <w:p w14:paraId="25A8C82B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Открытость ОУ</w:t>
            </w:r>
          </w:p>
        </w:tc>
        <w:tc>
          <w:tcPr>
            <w:tcW w:w="3967" w:type="dxa"/>
          </w:tcPr>
          <w:p w14:paraId="5713D17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Выступление членов ШВР на РМО, семинарах, конференциях и др. по вопросам воспитания (начиная с районного уровня)</w:t>
            </w:r>
          </w:p>
        </w:tc>
        <w:tc>
          <w:tcPr>
            <w:tcW w:w="3115" w:type="dxa"/>
          </w:tcPr>
          <w:p w14:paraId="2E56C241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Скапнкопия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 мероприятия или ссылка на программу мероприятия</w:t>
            </w:r>
          </w:p>
        </w:tc>
      </w:tr>
      <w:tr w:rsidR="00F322D2" w:rsidRPr="00D410D9" w14:paraId="2019C885" w14:textId="77777777" w:rsidTr="006E5DB5">
        <w:tc>
          <w:tcPr>
            <w:tcW w:w="2263" w:type="dxa"/>
          </w:tcPr>
          <w:p w14:paraId="78B0F0D9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Профилактика ДДТТ</w:t>
            </w:r>
          </w:p>
        </w:tc>
        <w:tc>
          <w:tcPr>
            <w:tcW w:w="3967" w:type="dxa"/>
          </w:tcPr>
          <w:p w14:paraId="37149A83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Участие в конкурсах различного уровня, указать те, которые из реестра КО</w:t>
            </w:r>
            <w:r w:rsidRPr="00D410D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  <w:tc>
          <w:tcPr>
            <w:tcW w:w="3115" w:type="dxa"/>
          </w:tcPr>
          <w:p w14:paraId="2C7859CD" w14:textId="77777777" w:rsidR="00F322D2" w:rsidRPr="00D410D9" w:rsidRDefault="00F322D2" w:rsidP="006E5DB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Перечислить и приложить </w:t>
            </w:r>
            <w:proofErr w:type="spellStart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>Сканкопию</w:t>
            </w:r>
            <w:proofErr w:type="spellEnd"/>
            <w:r w:rsidRPr="00D410D9">
              <w:rPr>
                <w:rFonts w:ascii="Times New Roman" w:hAnsi="Times New Roman" w:cs="Times New Roman"/>
                <w:sz w:val="24"/>
                <w:szCs w:val="24"/>
              </w:rPr>
              <w:t xml:space="preserve"> с лучшим результатом</w:t>
            </w:r>
          </w:p>
        </w:tc>
      </w:tr>
    </w:tbl>
    <w:p w14:paraId="45DAB77A" w14:textId="77777777" w:rsidR="00BC7019" w:rsidRDefault="00BC7019"/>
    <w:sectPr w:rsidR="00BC70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7019"/>
    <w:rsid w:val="00BC7019"/>
    <w:rsid w:val="00F322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FEC755-77CA-453C-906B-C5A0428176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322D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322D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uiPriority w:val="22"/>
    <w:qFormat/>
    <w:rsid w:val="00F322D2"/>
    <w:rPr>
      <w:b/>
      <w:bCs/>
    </w:rPr>
  </w:style>
  <w:style w:type="paragraph" w:styleId="a5">
    <w:name w:val="No Spacing"/>
    <w:link w:val="a6"/>
    <w:uiPriority w:val="1"/>
    <w:qFormat/>
    <w:rsid w:val="00F322D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6">
    <w:name w:val="Без интервала Знак"/>
    <w:link w:val="a5"/>
    <w:uiPriority w:val="1"/>
    <w:qFormat/>
    <w:rsid w:val="00F322D2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487</Words>
  <Characters>2779</Characters>
  <Application>Microsoft Office Word</Application>
  <DocSecurity>0</DocSecurity>
  <Lines>23</Lines>
  <Paragraphs>6</Paragraphs>
  <ScaleCrop>false</ScaleCrop>
  <Company/>
  <LinksUpToDate>false</LinksUpToDate>
  <CharactersWithSpaces>3260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2025-03-28T12:34:00Z</dcterms:created>
  <dcterms:modified xsi:type="dcterms:W3CDTF">2025-03-28T12:35:00Z</dcterms:modified>
</cp:coreProperties>
</file>